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E8B" w:rsidRPr="00FE6E8B" w:rsidRDefault="00FE6E8B" w:rsidP="00FE6E8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E6E8B">
        <w:rPr>
          <w:rFonts w:ascii="Times New Roman" w:hAnsi="Times New Roman" w:cs="Times New Roman"/>
          <w:b/>
          <w:sz w:val="20"/>
          <w:szCs w:val="20"/>
        </w:rPr>
        <w:t>Анкета для родителей</w:t>
      </w:r>
    </w:p>
    <w:p w:rsidR="00FE6E8B" w:rsidRPr="00FE6E8B" w:rsidRDefault="00FE6E8B" w:rsidP="00FE6E8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FE6E8B">
        <w:rPr>
          <w:rFonts w:ascii="Times New Roman" w:hAnsi="Times New Roman" w:cs="Times New Roman"/>
          <w:sz w:val="20"/>
          <w:szCs w:val="20"/>
        </w:rPr>
        <w:t>Фамилия, имя ребёнка_______________________________________________</w:t>
      </w:r>
    </w:p>
    <w:p w:rsidR="00FE6E8B" w:rsidRPr="00FE6E8B" w:rsidRDefault="00FE6E8B" w:rsidP="00FE6E8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6E8B" w:rsidRPr="00FE6E8B" w:rsidRDefault="00FE6E8B" w:rsidP="00FE6E8B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  <w:proofErr w:type="spellStart"/>
      <w:r w:rsidRPr="00FE6E8B">
        <w:rPr>
          <w:rFonts w:ascii="Times New Roman" w:hAnsi="Times New Roman" w:cs="Times New Roman"/>
          <w:sz w:val="20"/>
          <w:szCs w:val="20"/>
        </w:rPr>
        <w:t>Возраст____________</w:t>
      </w:r>
      <w:proofErr w:type="spellEnd"/>
      <w:r w:rsidRPr="00FE6E8B">
        <w:rPr>
          <w:rFonts w:ascii="Times New Roman" w:hAnsi="Times New Roman" w:cs="Times New Roman"/>
          <w:sz w:val="20"/>
          <w:szCs w:val="20"/>
        </w:rPr>
        <w:t>, группа__________________</w:t>
      </w:r>
    </w:p>
    <w:p w:rsidR="00FE6E8B" w:rsidRPr="00FE6E8B" w:rsidRDefault="00FE6E8B" w:rsidP="00FE6E8B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Ind w:w="250" w:type="dxa"/>
        <w:tblLook w:val="04A0"/>
      </w:tblPr>
      <w:tblGrid>
        <w:gridCol w:w="5528"/>
        <w:gridCol w:w="1701"/>
      </w:tblGrid>
      <w:tr w:rsidR="00FE6E8B" w:rsidRPr="00FE6E8B" w:rsidTr="00FE6E8B">
        <w:tc>
          <w:tcPr>
            <w:tcW w:w="5528" w:type="dxa"/>
          </w:tcPr>
          <w:p w:rsidR="00FE6E8B" w:rsidRPr="00FE6E8B" w:rsidRDefault="00FE6E8B" w:rsidP="00B951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6E8B">
              <w:rPr>
                <w:rFonts w:ascii="Times New Roman" w:hAnsi="Times New Roman" w:cs="Times New Roman"/>
                <w:b/>
                <w:sz w:val="20"/>
                <w:szCs w:val="20"/>
              </w:rPr>
              <w:t>Вопрос</w:t>
            </w:r>
          </w:p>
        </w:tc>
        <w:tc>
          <w:tcPr>
            <w:tcW w:w="1701" w:type="dxa"/>
          </w:tcPr>
          <w:p w:rsidR="00FE6E8B" w:rsidRPr="00FE6E8B" w:rsidRDefault="00FE6E8B" w:rsidP="00B951F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6E8B">
              <w:rPr>
                <w:rFonts w:ascii="Times New Roman" w:hAnsi="Times New Roman" w:cs="Times New Roman"/>
                <w:b/>
                <w:sz w:val="20"/>
                <w:szCs w:val="20"/>
              </w:rPr>
              <w:t>Ответ</w:t>
            </w:r>
          </w:p>
        </w:tc>
      </w:tr>
      <w:tr w:rsidR="00FE6E8B" w:rsidRPr="00FE6E8B" w:rsidTr="00FE6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7229" w:type="dxa"/>
            <w:gridSpan w:val="2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 xml:space="preserve"> Наблюдаются ли у вашего ребёнка следующие состояния:</w:t>
            </w:r>
          </w:p>
        </w:tc>
      </w:tr>
      <w:tr w:rsidR="00FE6E8B" w:rsidRPr="00FE6E8B" w:rsidTr="00FE6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5528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>● головные боли (беспричинные, при волнении, физической нагрузке)</w:t>
            </w:r>
          </w:p>
        </w:tc>
        <w:tc>
          <w:tcPr>
            <w:tcW w:w="1701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E8B" w:rsidRPr="00FE6E8B" w:rsidTr="00FE6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5528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>● слезливость</w:t>
            </w:r>
          </w:p>
        </w:tc>
        <w:tc>
          <w:tcPr>
            <w:tcW w:w="1701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E8B" w:rsidRPr="00FE6E8B" w:rsidTr="00FE6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5528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Sylfaen" w:hAnsi="Sylfaen" w:cs="Times New Roman"/>
                <w:sz w:val="20"/>
                <w:szCs w:val="20"/>
              </w:rPr>
              <w:t>●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 xml:space="preserve"> слабость, утомляемость после занятий, игр</w:t>
            </w:r>
          </w:p>
        </w:tc>
        <w:tc>
          <w:tcPr>
            <w:tcW w:w="1701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E8B" w:rsidRPr="00FE6E8B" w:rsidTr="00FE6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5528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Sylfaen" w:hAnsi="Sylfaen" w:cs="Times New Roman"/>
                <w:sz w:val="20"/>
                <w:szCs w:val="20"/>
              </w:rPr>
              <w:t>●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 xml:space="preserve"> нарушение сна (плохое засыпание, чуткий сон, ночное недержание мочи, трудное вставание)</w:t>
            </w:r>
          </w:p>
        </w:tc>
        <w:tc>
          <w:tcPr>
            <w:tcW w:w="1701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E8B" w:rsidRPr="00FE6E8B" w:rsidTr="00FE6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5528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Sylfaen" w:hAnsi="Sylfaen" w:cs="Times New Roman"/>
                <w:sz w:val="20"/>
                <w:szCs w:val="20"/>
              </w:rPr>
              <w:t>●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 xml:space="preserve"> повышенная потливость или появление красных пятен при волнении</w:t>
            </w:r>
          </w:p>
        </w:tc>
        <w:tc>
          <w:tcPr>
            <w:tcW w:w="1701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E8B" w:rsidRPr="00FE6E8B" w:rsidTr="00FE6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5528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Sylfaen" w:hAnsi="Sylfaen" w:cs="Times New Roman"/>
                <w:sz w:val="20"/>
                <w:szCs w:val="20"/>
              </w:rPr>
              <w:t>●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 xml:space="preserve"> головокружения, неустойчивость при перемене положения тела</w:t>
            </w:r>
          </w:p>
        </w:tc>
        <w:tc>
          <w:tcPr>
            <w:tcW w:w="1701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E8B" w:rsidRPr="00FE6E8B" w:rsidTr="00FE6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5528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Sylfaen" w:hAnsi="Sylfaen" w:cs="Times New Roman"/>
                <w:sz w:val="20"/>
                <w:szCs w:val="20"/>
              </w:rPr>
              <w:t>●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 xml:space="preserve"> обмороки</w:t>
            </w:r>
          </w:p>
        </w:tc>
        <w:tc>
          <w:tcPr>
            <w:tcW w:w="1701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E8B" w:rsidRPr="00FE6E8B" w:rsidTr="00FE6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5528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Sylfaen" w:hAnsi="Sylfaen" w:cs="Times New Roman"/>
                <w:sz w:val="20"/>
                <w:szCs w:val="20"/>
              </w:rPr>
              <w:t>●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 xml:space="preserve"> боли, неприятные ощущения в сердце, сердцебиение, перебои</w:t>
            </w:r>
          </w:p>
        </w:tc>
        <w:tc>
          <w:tcPr>
            <w:tcW w:w="1701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E8B" w:rsidRPr="00FE6E8B" w:rsidTr="00FE6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5528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Sylfaen" w:hAnsi="Sylfaen" w:cs="Times New Roman"/>
                <w:sz w:val="20"/>
                <w:szCs w:val="20"/>
              </w:rPr>
              <w:t>●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 xml:space="preserve"> повышенное давление</w:t>
            </w:r>
          </w:p>
        </w:tc>
        <w:tc>
          <w:tcPr>
            <w:tcW w:w="1701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E8B" w:rsidRPr="00FE6E8B" w:rsidTr="00FE6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5528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Sylfaen" w:hAnsi="Sylfaen" w:cs="Times New Roman"/>
                <w:sz w:val="20"/>
                <w:szCs w:val="20"/>
              </w:rPr>
              <w:t>●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 xml:space="preserve"> частый насморк, кашель, потеря голоса</w:t>
            </w:r>
          </w:p>
        </w:tc>
        <w:tc>
          <w:tcPr>
            <w:tcW w:w="1701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E8B" w:rsidRPr="00FE6E8B" w:rsidTr="00FE6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5528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Sylfaen" w:hAnsi="Sylfaen" w:cs="Times New Roman"/>
                <w:sz w:val="20"/>
                <w:szCs w:val="20"/>
              </w:rPr>
              <w:t>●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 xml:space="preserve"> боли в животе (до или после приема пищи, беспричинные)</w:t>
            </w:r>
          </w:p>
        </w:tc>
        <w:tc>
          <w:tcPr>
            <w:tcW w:w="1701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E8B" w:rsidRPr="00FE6E8B" w:rsidTr="00FE6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5528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Sylfaen" w:hAnsi="Sylfaen" w:cs="Times New Roman"/>
                <w:sz w:val="20"/>
                <w:szCs w:val="20"/>
              </w:rPr>
              <w:t>●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 xml:space="preserve"> тошнота, отрыжка, изжога</w:t>
            </w:r>
          </w:p>
        </w:tc>
        <w:tc>
          <w:tcPr>
            <w:tcW w:w="1701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E8B" w:rsidRPr="00FE6E8B" w:rsidTr="00FE6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5528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Sylfaen" w:hAnsi="Sylfaen" w:cs="Times New Roman"/>
                <w:sz w:val="20"/>
                <w:szCs w:val="20"/>
              </w:rPr>
              <w:t>●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>боли в пояснице</w:t>
            </w:r>
          </w:p>
        </w:tc>
        <w:tc>
          <w:tcPr>
            <w:tcW w:w="1701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E8B" w:rsidRPr="00FE6E8B" w:rsidTr="00FE6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5528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Sylfaen" w:hAnsi="Sylfaen" w:cs="Times New Roman"/>
                <w:sz w:val="20"/>
                <w:szCs w:val="20"/>
              </w:rPr>
              <w:t>●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 xml:space="preserve"> боли при мочеиспускании</w:t>
            </w:r>
          </w:p>
        </w:tc>
        <w:tc>
          <w:tcPr>
            <w:tcW w:w="1701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E8B" w:rsidRPr="00FE6E8B" w:rsidTr="00FE6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6"/>
        </w:trPr>
        <w:tc>
          <w:tcPr>
            <w:tcW w:w="7229" w:type="dxa"/>
            <w:gridSpan w:val="2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>Перенес ли ваш ребёнок следующие заболевания:</w:t>
            </w:r>
          </w:p>
        </w:tc>
      </w:tr>
      <w:tr w:rsidR="00FE6E8B" w:rsidRPr="00FE6E8B" w:rsidTr="00FE6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6"/>
        </w:trPr>
        <w:tc>
          <w:tcPr>
            <w:tcW w:w="5528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>● дизентерия</w:t>
            </w:r>
          </w:p>
        </w:tc>
        <w:tc>
          <w:tcPr>
            <w:tcW w:w="1701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E8B" w:rsidRPr="00FE6E8B" w:rsidTr="00FE6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6"/>
        </w:trPr>
        <w:tc>
          <w:tcPr>
            <w:tcW w:w="5528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Sylfaen" w:hAnsi="Sylfaen" w:cs="Times New Roman"/>
                <w:sz w:val="20"/>
                <w:szCs w:val="20"/>
              </w:rPr>
              <w:t>●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 xml:space="preserve"> болезнь Боткина</w:t>
            </w:r>
          </w:p>
        </w:tc>
        <w:tc>
          <w:tcPr>
            <w:tcW w:w="1701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E8B" w:rsidRPr="00FE6E8B" w:rsidTr="00FE6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51"/>
        </w:trPr>
        <w:tc>
          <w:tcPr>
            <w:tcW w:w="7229" w:type="dxa"/>
            <w:gridSpan w:val="2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>Бывает ли у вашего ребёнка аллергическая реакция:</w:t>
            </w:r>
          </w:p>
        </w:tc>
      </w:tr>
      <w:tr w:rsidR="00FE6E8B" w:rsidRPr="00FE6E8B" w:rsidTr="00FE6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6"/>
        </w:trPr>
        <w:tc>
          <w:tcPr>
            <w:tcW w:w="5528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E6E8B">
              <w:rPr>
                <w:rFonts w:ascii="Sylfaen" w:hAnsi="Sylfaen" w:cs="Times New Roman"/>
                <w:sz w:val="20"/>
                <w:szCs w:val="20"/>
              </w:rPr>
              <w:t>●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 xml:space="preserve"> на пищу, запахи, цветы, лекарства (сыпь, отеки, затрудненное дыхание) и др. (указать аллерген)</w:t>
            </w:r>
            <w:proofErr w:type="gramEnd"/>
          </w:p>
        </w:tc>
        <w:tc>
          <w:tcPr>
            <w:tcW w:w="1701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E8B" w:rsidRPr="00FE6E8B" w:rsidTr="00FE6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26"/>
        </w:trPr>
        <w:tc>
          <w:tcPr>
            <w:tcW w:w="5528" w:type="dxa"/>
          </w:tcPr>
          <w:p w:rsidR="00FE6E8B" w:rsidRPr="00FE6E8B" w:rsidRDefault="00FE6E8B" w:rsidP="00B951FA">
            <w:pPr>
              <w:rPr>
                <w:rFonts w:ascii="Sylfaen" w:hAnsi="Sylfaen" w:cs="Times New Roman"/>
                <w:sz w:val="20"/>
                <w:szCs w:val="20"/>
              </w:rPr>
            </w:pPr>
            <w:r w:rsidRPr="00FE6E8B">
              <w:rPr>
                <w:rFonts w:ascii="Sylfaen" w:hAnsi="Sylfaen" w:cs="Times New Roman"/>
                <w:sz w:val="20"/>
                <w:szCs w:val="20"/>
              </w:rPr>
              <w:t xml:space="preserve">● 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>прививки (сыпь, отеки, затрудненное дыхание)</w:t>
            </w:r>
          </w:p>
        </w:tc>
        <w:tc>
          <w:tcPr>
            <w:tcW w:w="1701" w:type="dxa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E6E8B" w:rsidRPr="00FE6E8B" w:rsidTr="00FE6E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240"/>
        </w:trPr>
        <w:tc>
          <w:tcPr>
            <w:tcW w:w="7229" w:type="dxa"/>
            <w:gridSpan w:val="2"/>
          </w:tcPr>
          <w:p w:rsidR="00FE6E8B" w:rsidRPr="00FE6E8B" w:rsidRDefault="00FE6E8B" w:rsidP="00B951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E6E8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r w:rsidRPr="00FE6E8B">
              <w:rPr>
                <w:rFonts w:ascii="Times New Roman" w:hAnsi="Times New Roman" w:cs="Times New Roman"/>
                <w:sz w:val="20"/>
                <w:szCs w:val="20"/>
              </w:rPr>
              <w:t>Другие жалобы:</w:t>
            </w:r>
          </w:p>
        </w:tc>
      </w:tr>
    </w:tbl>
    <w:p w:rsidR="00234B7C" w:rsidRPr="00FE6E8B" w:rsidRDefault="00234B7C" w:rsidP="007E366A">
      <w:pPr>
        <w:jc w:val="center"/>
        <w:rPr>
          <w:sz w:val="20"/>
          <w:szCs w:val="20"/>
        </w:rPr>
      </w:pPr>
    </w:p>
    <w:sectPr w:rsidR="00234B7C" w:rsidRPr="00FE6E8B" w:rsidSect="00FE6E8B">
      <w:pgSz w:w="16838" w:h="11906" w:orient="landscape"/>
      <w:pgMar w:top="284" w:right="289" w:bottom="284" w:left="28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E6E8B"/>
    <w:rsid w:val="00234B7C"/>
    <w:rsid w:val="00324E95"/>
    <w:rsid w:val="007E366A"/>
    <w:rsid w:val="009268C5"/>
    <w:rsid w:val="00C617C2"/>
    <w:rsid w:val="00FE6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6E8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74599BC01C4AF43BE2D41BC020B7306" ma:contentTypeVersion="0" ma:contentTypeDescription="Создание документа." ma:contentTypeScope="" ma:versionID="873d80ef064c0a39e755ae79821b14ff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3A1DC2C8-1B16-404A-927C-332F32F9A28D}"/>
</file>

<file path=customXml/itemProps2.xml><?xml version="1.0" encoding="utf-8"?>
<ds:datastoreItem xmlns:ds="http://schemas.openxmlformats.org/officeDocument/2006/customXml" ds:itemID="{96D29F47-595D-4C32-96B9-57AA8207E845}"/>
</file>

<file path=customXml/itemProps3.xml><?xml version="1.0" encoding="utf-8"?>
<ds:datastoreItem xmlns:ds="http://schemas.openxmlformats.org/officeDocument/2006/customXml" ds:itemID="{D3C15761-1D08-46C9-B0F1-361E3FBDBC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985</Characters>
  <Application>Microsoft Office Word</Application>
  <DocSecurity>0</DocSecurity>
  <Lines>8</Lines>
  <Paragraphs>2</Paragraphs>
  <ScaleCrop>false</ScaleCrop>
  <Company>Детский Сад "Хрусталик"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юзер</cp:lastModifiedBy>
  <cp:revision>6</cp:revision>
  <cp:lastPrinted>2014-07-29T12:47:00Z</cp:lastPrinted>
  <dcterms:created xsi:type="dcterms:W3CDTF">2014-07-29T12:40:00Z</dcterms:created>
  <dcterms:modified xsi:type="dcterms:W3CDTF">2014-07-31T05:46:00Z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0x010100574599BC01C4AF43BE2D41BC020B7306</vt:lpwstr>
  </property>
</Properties>
</file>