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09" w:rsidRDefault="00B85209" w:rsidP="00B85209">
      <w:pPr>
        <w:pStyle w:val="af0"/>
        <w:jc w:val="center"/>
        <w:rPr>
          <w:sz w:val="20"/>
        </w:rPr>
      </w:pPr>
      <w:r>
        <w:rPr>
          <w:noProof/>
        </w:rPr>
        <w:drawing>
          <wp:inline distT="0" distB="0" distL="0" distR="0">
            <wp:extent cx="962025" cy="1000507"/>
            <wp:effectExtent l="19050" t="0" r="9525" b="0"/>
            <wp:docPr id="2" name="Рисунок 1" descr="Картинки по запросу герб дагестана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ерб дагестана скача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97" cy="100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Pr="00AC6BFE" w:rsidRDefault="00B85209" w:rsidP="00B85209">
      <w:pPr>
        <w:suppressAutoHyphens/>
        <w:jc w:val="center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  <w:r>
        <w:rPr>
          <w:rFonts w:eastAsia="DejaVu Sans"/>
          <w:b/>
          <w:bCs/>
          <w:kern w:val="2"/>
          <w:sz w:val="28"/>
          <w:szCs w:val="28"/>
          <w:lang w:eastAsia="hi-IN" w:bidi="hi-IN"/>
        </w:rPr>
        <w:t>Муниципальное казенное дошкольное образовательное</w:t>
      </w:r>
    </w:p>
    <w:p w:rsidR="00B85209" w:rsidRPr="00AC6BFE" w:rsidRDefault="00B85209" w:rsidP="00B85209">
      <w:pPr>
        <w:suppressAutoHyphens/>
        <w:jc w:val="center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  <w:r>
        <w:rPr>
          <w:rFonts w:eastAsia="DejaVu Sans"/>
          <w:b/>
          <w:bCs/>
          <w:kern w:val="2"/>
          <w:sz w:val="28"/>
          <w:szCs w:val="28"/>
          <w:lang w:eastAsia="hi-IN" w:bidi="hi-IN"/>
        </w:rPr>
        <w:t xml:space="preserve"> учреждение</w:t>
      </w:r>
      <w:r w:rsidRPr="00AC6BFE">
        <w:rPr>
          <w:rFonts w:eastAsia="DejaVu Sans"/>
          <w:b/>
          <w:bCs/>
          <w:kern w:val="2"/>
          <w:sz w:val="28"/>
          <w:szCs w:val="28"/>
          <w:lang w:eastAsia="hi-IN" w:bidi="hi-IN"/>
        </w:rPr>
        <w:t xml:space="preserve"> « Детский сад № 1» с. Хазар </w:t>
      </w:r>
    </w:p>
    <w:p w:rsidR="00B85209" w:rsidRPr="00AC6BFE" w:rsidRDefault="00B85209" w:rsidP="00B85209">
      <w:pPr>
        <w:suppressAutoHyphens/>
        <w:jc w:val="center"/>
        <w:rPr>
          <w:rFonts w:eastAsia="DejaVu Sans" w:cs="DejaVu Sans"/>
          <w:b/>
          <w:kern w:val="2"/>
          <w:sz w:val="24"/>
          <w:szCs w:val="24"/>
          <w:lang w:eastAsia="hi-IN" w:bidi="hi-IN"/>
        </w:rPr>
      </w:pPr>
      <w:r w:rsidRPr="00AC6BFE">
        <w:rPr>
          <w:rFonts w:eastAsia="DejaVu Sans"/>
          <w:b/>
          <w:kern w:val="2"/>
          <w:sz w:val="24"/>
          <w:szCs w:val="24"/>
          <w:lang w:eastAsia="hi-IN" w:bidi="hi-IN"/>
        </w:rPr>
        <w:t xml:space="preserve"> </w:t>
      </w:r>
    </w:p>
    <w:p w:rsidR="00B85209" w:rsidRPr="00AC6BFE" w:rsidRDefault="00B85209" w:rsidP="00B85209">
      <w:pPr>
        <w:pStyle w:val="af0"/>
        <w:rPr>
          <w:sz w:val="20"/>
        </w:rPr>
      </w:pPr>
    </w:p>
    <w:p w:rsidR="00B85209" w:rsidRPr="00AC6BFE" w:rsidRDefault="00B85209" w:rsidP="00B85209">
      <w:pPr>
        <w:pStyle w:val="af0"/>
        <w:rPr>
          <w:sz w:val="20"/>
        </w:rPr>
      </w:pPr>
    </w:p>
    <w:p w:rsidR="00B85209" w:rsidRPr="00AC6BFE" w:rsidRDefault="00B85209" w:rsidP="00B85209">
      <w:pPr>
        <w:pStyle w:val="af0"/>
        <w:spacing w:before="3"/>
        <w:rPr>
          <w:sz w:val="13"/>
        </w:rPr>
      </w:pPr>
    </w:p>
    <w:tbl>
      <w:tblPr>
        <w:tblW w:w="0" w:type="auto"/>
        <w:tblInd w:w="1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4739"/>
        <w:gridCol w:w="3622"/>
      </w:tblGrid>
      <w:tr w:rsidR="00B85209" w:rsidTr="00B85209">
        <w:trPr>
          <w:trHeight w:hRule="exact" w:val="1068"/>
        </w:trPr>
        <w:tc>
          <w:tcPr>
            <w:tcW w:w="4739" w:type="dxa"/>
          </w:tcPr>
          <w:p w:rsidR="00B85209" w:rsidRPr="00A266C7" w:rsidRDefault="00B85209" w:rsidP="00B85209">
            <w:pPr>
              <w:pStyle w:val="TableParagraph"/>
              <w:spacing w:line="245" w:lineRule="exact"/>
              <w:ind w:left="200" w:right="245"/>
              <w:rPr>
                <w:lang w:val="ru-RU"/>
              </w:rPr>
            </w:pPr>
            <w:r w:rsidRPr="00A266C7">
              <w:rPr>
                <w:lang w:val="ru-RU"/>
              </w:rPr>
              <w:t>«ПРИНЯТ»</w:t>
            </w:r>
          </w:p>
          <w:p w:rsidR="00B85209" w:rsidRPr="00A266C7" w:rsidRDefault="00B85209" w:rsidP="00B85209">
            <w:pPr>
              <w:pStyle w:val="TableParagraph"/>
              <w:tabs>
                <w:tab w:val="left" w:pos="2138"/>
              </w:tabs>
              <w:ind w:left="200" w:right="245"/>
              <w:rPr>
                <w:lang w:val="ru-RU"/>
              </w:rPr>
            </w:pPr>
            <w:r>
              <w:rPr>
                <w:lang w:val="ru-RU"/>
              </w:rPr>
              <w:t>Педагогическим советом МКДОУ</w:t>
            </w:r>
            <w:r w:rsidRPr="00A266C7">
              <w:rPr>
                <w:lang w:val="ru-RU"/>
              </w:rPr>
              <w:t xml:space="preserve"> </w:t>
            </w:r>
            <w:proofErr w:type="spellStart"/>
            <w:r w:rsidRPr="00A266C7">
              <w:rPr>
                <w:lang w:val="ru-RU"/>
              </w:rPr>
              <w:t>д</w:t>
            </w:r>
            <w:proofErr w:type="spellEnd"/>
            <w:r w:rsidRPr="00A266C7">
              <w:rPr>
                <w:lang w:val="ru-RU"/>
              </w:rPr>
              <w:t>/с</w:t>
            </w:r>
            <w:r w:rsidRPr="00A266C7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№1</w:t>
            </w:r>
            <w:r w:rsidRPr="00A266C7">
              <w:rPr>
                <w:lang w:val="ru-RU"/>
              </w:rPr>
              <w:t xml:space="preserve"> Протокол</w:t>
            </w:r>
            <w:r w:rsidRPr="00A266C7">
              <w:rPr>
                <w:spacing w:val="-2"/>
                <w:lang w:val="ru-RU"/>
              </w:rPr>
              <w:t xml:space="preserve"> </w:t>
            </w:r>
            <w:r w:rsidRPr="00A266C7">
              <w:rPr>
                <w:lang w:val="ru-RU"/>
              </w:rPr>
              <w:t>№</w:t>
            </w:r>
            <w:r w:rsidRPr="00A266C7">
              <w:rPr>
                <w:u w:val="single"/>
                <w:lang w:val="ru-RU"/>
              </w:rPr>
              <w:t xml:space="preserve"> </w:t>
            </w:r>
            <w:r w:rsidRPr="00A266C7">
              <w:rPr>
                <w:u w:val="single"/>
                <w:lang w:val="ru-RU"/>
              </w:rPr>
              <w:tab/>
            </w:r>
          </w:p>
          <w:p w:rsidR="00B85209" w:rsidRDefault="00B85209" w:rsidP="00B85209">
            <w:pPr>
              <w:pStyle w:val="TableParagraph"/>
              <w:tabs>
                <w:tab w:val="left" w:pos="2356"/>
              </w:tabs>
              <w:ind w:left="200" w:right="245"/>
            </w:pPr>
            <w:r>
              <w:t xml:space="preserve">«_   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»_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spacing w:val="-3"/>
                <w:u w:val="single"/>
              </w:rPr>
              <w:tab/>
            </w:r>
            <w:r>
              <w:t>2017года</w:t>
            </w:r>
          </w:p>
        </w:tc>
        <w:tc>
          <w:tcPr>
            <w:tcW w:w="3622" w:type="dxa"/>
          </w:tcPr>
          <w:p w:rsidR="00B85209" w:rsidRPr="00A266C7" w:rsidRDefault="00B85209" w:rsidP="00B85209">
            <w:pPr>
              <w:pStyle w:val="TableParagraph"/>
              <w:spacing w:line="245" w:lineRule="exact"/>
              <w:ind w:left="247" w:right="144"/>
              <w:rPr>
                <w:lang w:val="ru-RU"/>
              </w:rPr>
            </w:pPr>
            <w:r w:rsidRPr="00A266C7">
              <w:rPr>
                <w:lang w:val="ru-RU"/>
              </w:rPr>
              <w:t>«УТВЕРЖДАЮ»</w:t>
            </w:r>
          </w:p>
          <w:p w:rsidR="00B85209" w:rsidRPr="00A266C7" w:rsidRDefault="00B85209" w:rsidP="00B85209">
            <w:pPr>
              <w:pStyle w:val="TableParagraph"/>
              <w:tabs>
                <w:tab w:val="left" w:pos="3477"/>
              </w:tabs>
              <w:ind w:left="247" w:right="144"/>
              <w:rPr>
                <w:lang w:val="ru-RU"/>
              </w:rPr>
            </w:pPr>
            <w:r>
              <w:rPr>
                <w:lang w:val="ru-RU"/>
              </w:rPr>
              <w:t xml:space="preserve">Заведующий МКДОУ </w:t>
            </w:r>
            <w:proofErr w:type="spellStart"/>
            <w:r>
              <w:rPr>
                <w:lang w:val="ru-RU"/>
              </w:rPr>
              <w:t>д</w:t>
            </w:r>
            <w:proofErr w:type="spellEnd"/>
            <w:r>
              <w:rPr>
                <w:lang w:val="ru-RU"/>
              </w:rPr>
              <w:t>/с №1</w:t>
            </w:r>
            <w:r w:rsidRPr="00A266C7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Шаврузова</w:t>
            </w:r>
            <w:proofErr w:type="spellEnd"/>
            <w:r>
              <w:rPr>
                <w:lang w:val="ru-RU"/>
              </w:rPr>
              <w:t xml:space="preserve"> Э.Ш.      </w:t>
            </w:r>
            <w:r w:rsidRPr="00A266C7">
              <w:rPr>
                <w:u w:val="single"/>
                <w:lang w:val="ru-RU"/>
              </w:rPr>
              <w:tab/>
            </w:r>
          </w:p>
          <w:p w:rsidR="00B85209" w:rsidRDefault="00B85209" w:rsidP="00B85209">
            <w:pPr>
              <w:pStyle w:val="TableParagraph"/>
              <w:ind w:left="247" w:right="144"/>
            </w:pPr>
            <w:r>
              <w:t>«</w:t>
            </w:r>
            <w:r>
              <w:rPr>
                <w:lang w:val="ru-RU"/>
              </w:rPr>
              <w:t>_____</w:t>
            </w:r>
            <w:r>
              <w:t xml:space="preserve">» </w:t>
            </w:r>
            <w:proofErr w:type="spellStart"/>
            <w:r>
              <w:t>августа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7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</w:tbl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Default="00B85209" w:rsidP="00B85209">
      <w:pPr>
        <w:pStyle w:val="af0"/>
        <w:rPr>
          <w:sz w:val="20"/>
        </w:rPr>
      </w:pPr>
    </w:p>
    <w:p w:rsidR="00B85209" w:rsidRPr="00CD6BCB" w:rsidRDefault="00B85209" w:rsidP="00B85209">
      <w:pPr>
        <w:spacing w:before="58"/>
        <w:ind w:right="1834"/>
        <w:jc w:val="right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  <w:r w:rsidRPr="00CD6BCB">
        <w:rPr>
          <w:b/>
          <w:sz w:val="48"/>
          <w:szCs w:val="48"/>
        </w:rPr>
        <w:t>ГОДОВОЙ ПЛАН РАБОТЫ</w:t>
      </w:r>
    </w:p>
    <w:p w:rsidR="00B85209" w:rsidRDefault="00B85209" w:rsidP="00B85209">
      <w:pPr>
        <w:spacing w:before="58"/>
        <w:ind w:left="2997" w:right="1834" w:firstLine="182"/>
        <w:rPr>
          <w:sz w:val="32"/>
        </w:rPr>
      </w:pPr>
    </w:p>
    <w:p w:rsidR="00B85209" w:rsidRPr="0065574F" w:rsidRDefault="00B85209" w:rsidP="00B85209">
      <w:pPr>
        <w:spacing w:before="58"/>
        <w:ind w:right="1834"/>
        <w:rPr>
          <w:b/>
          <w:sz w:val="32"/>
          <w:szCs w:val="32"/>
        </w:rPr>
      </w:pPr>
      <w:r w:rsidRPr="0065574F">
        <w:rPr>
          <w:b/>
          <w:sz w:val="32"/>
          <w:szCs w:val="32"/>
        </w:rPr>
        <w:t xml:space="preserve">                         НА 2017-2018 УЧЕБНЫЙ ГОД</w:t>
      </w:r>
    </w:p>
    <w:p w:rsidR="00B85209" w:rsidRPr="00A266C7" w:rsidRDefault="00B85209" w:rsidP="00B85209">
      <w:pPr>
        <w:rPr>
          <w:sz w:val="32"/>
        </w:rPr>
        <w:sectPr w:rsidR="00B85209" w:rsidRPr="00A266C7" w:rsidSect="00B85209">
          <w:pgSz w:w="11910" w:h="16840"/>
          <w:pgMar w:top="260" w:right="1680" w:bottom="280" w:left="1100" w:header="720" w:footer="720" w:gutter="0"/>
          <w:cols w:space="720"/>
        </w:sectPr>
      </w:pPr>
    </w:p>
    <w:p w:rsidR="00D97F10" w:rsidRPr="00611886" w:rsidRDefault="00D97F10" w:rsidP="00B85209">
      <w:pPr>
        <w:tabs>
          <w:tab w:val="left" w:pos="1260"/>
        </w:tabs>
        <w:spacing w:after="0" w:line="360" w:lineRule="auto"/>
        <w:ind w:left="-181"/>
        <w:jc w:val="right"/>
        <w:rPr>
          <w:rFonts w:ascii="Times New Roman" w:hAnsi="Times New Roman"/>
          <w:b/>
          <w:sz w:val="48"/>
          <w:szCs w:val="48"/>
          <w:lang w:eastAsia="ru-RU"/>
        </w:rPr>
      </w:pPr>
      <w:r w:rsidRPr="00F3253F">
        <w:rPr>
          <w:rFonts w:ascii="Times New Roman" w:hAnsi="Times New Roman"/>
          <w:b/>
          <w:sz w:val="24"/>
          <w:szCs w:val="24"/>
          <w:lang w:eastAsia="ru-RU"/>
        </w:rPr>
        <w:lastRenderedPageBreak/>
        <w:tab/>
      </w:r>
      <w:r w:rsidRPr="00F3253F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F3253F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F3253F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F3253F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D97F10" w:rsidRPr="00D1382F" w:rsidRDefault="00D97F10" w:rsidP="00D97F10">
      <w:pPr>
        <w:spacing w:after="0" w:line="240" w:lineRule="auto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  <w:r w:rsidRPr="00D1382F">
        <w:rPr>
          <w:rFonts w:ascii="Times New Roman" w:hAnsi="Times New Roman"/>
          <w:b/>
          <w:bCs/>
          <w:i/>
          <w:sz w:val="32"/>
          <w:szCs w:val="32"/>
          <w:lang w:eastAsia="ru-RU"/>
        </w:rPr>
        <w:t>1.Анализ рабо</w:t>
      </w:r>
      <w:r>
        <w:rPr>
          <w:rFonts w:ascii="Times New Roman" w:hAnsi="Times New Roman"/>
          <w:b/>
          <w:bCs/>
          <w:i/>
          <w:sz w:val="32"/>
          <w:szCs w:val="32"/>
          <w:lang w:eastAsia="ru-RU"/>
        </w:rPr>
        <w:t xml:space="preserve">ты МКДОУ    детского сада </w:t>
      </w:r>
    </w:p>
    <w:p w:rsidR="00D97F10" w:rsidRPr="00D1382F" w:rsidRDefault="00B27B84" w:rsidP="00D97F10">
      <w:pPr>
        <w:spacing w:after="120" w:line="240" w:lineRule="auto"/>
        <w:jc w:val="center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sz w:val="32"/>
          <w:szCs w:val="32"/>
          <w:lang w:eastAsia="ru-RU"/>
        </w:rPr>
        <w:t>за 2016  - 2017</w:t>
      </w:r>
      <w:r w:rsidR="00D97F10" w:rsidRPr="00D1382F">
        <w:rPr>
          <w:rFonts w:ascii="Times New Roman" w:hAnsi="Times New Roman"/>
          <w:b/>
          <w:bCs/>
          <w:i/>
          <w:sz w:val="32"/>
          <w:szCs w:val="32"/>
          <w:lang w:eastAsia="ru-RU"/>
        </w:rPr>
        <w:t xml:space="preserve"> учебный год</w:t>
      </w:r>
    </w:p>
    <w:p w:rsidR="00D97F10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1670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настоя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щее время в  ДОУ </w:t>
      </w:r>
      <w:r w:rsidR="00B27B84">
        <w:rPr>
          <w:rFonts w:ascii="Times New Roman" w:hAnsi="Times New Roman"/>
          <w:color w:val="000000"/>
          <w:sz w:val="28"/>
          <w:szCs w:val="28"/>
          <w:lang w:eastAsia="ru-RU"/>
        </w:rPr>
        <w:t>функционирует 6</w:t>
      </w:r>
      <w:r w:rsidRPr="00B1670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дошкольных групп, из них</w:t>
      </w:r>
    </w:p>
    <w:p w:rsidR="00D97F10" w:rsidRPr="00712571" w:rsidRDefault="007E0DFF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мл</w:t>
      </w:r>
      <w:proofErr w:type="gramStart"/>
      <w:r w:rsidR="006159E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.г</w:t>
      </w:r>
      <w:proofErr w:type="gramEnd"/>
      <w:r w:rsidR="006159E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руппа</w:t>
      </w:r>
      <w:proofErr w:type="spellEnd"/>
      <w:r w:rsidR="006159E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-  2</w:t>
      </w:r>
    </w:p>
    <w:p w:rsidR="00D97F10" w:rsidRPr="00712571" w:rsidRDefault="006159E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средние группы -  2</w:t>
      </w:r>
      <w:r w:rsidR="00D97F10" w:rsidRPr="0071257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97F10" w:rsidRPr="00712571" w:rsidRDefault="007E0DFF" w:rsidP="00D97F10">
      <w:pPr>
        <w:shd w:val="clear" w:color="auto" w:fill="FFFFFF"/>
        <w:spacing w:before="3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старшая группа -2</w:t>
      </w:r>
      <w:r w:rsidR="00D97F10" w:rsidRPr="0071257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F62B3" w:rsidRDefault="00D97F10" w:rsidP="001F62B3">
      <w:pPr>
        <w:pStyle w:val="a4"/>
        <w:spacing w:before="163" w:beforeAutospacing="0" w:after="163" w:afterAutospacing="0"/>
        <w:rPr>
          <w:rFonts w:ascii="Verdana" w:hAnsi="Verdana"/>
          <w:b/>
          <w:bCs/>
          <w:color w:val="2E3228"/>
          <w:sz w:val="19"/>
          <w:szCs w:val="19"/>
        </w:rPr>
      </w:pPr>
      <w:r w:rsidRPr="00B1670A">
        <w:rPr>
          <w:color w:val="000000"/>
          <w:sz w:val="28"/>
          <w:szCs w:val="28"/>
        </w:rPr>
        <w:t>Всего в ДОУ</w:t>
      </w:r>
      <w:r w:rsidR="00B27B84">
        <w:rPr>
          <w:color w:val="000000"/>
          <w:sz w:val="28"/>
          <w:szCs w:val="28"/>
        </w:rPr>
        <w:t xml:space="preserve"> на конец учебного года  192</w:t>
      </w:r>
      <w:r w:rsidR="00AF7585">
        <w:rPr>
          <w:color w:val="000000"/>
          <w:sz w:val="28"/>
          <w:szCs w:val="28"/>
        </w:rPr>
        <w:t xml:space="preserve"> детей</w:t>
      </w:r>
      <w:r w:rsidRPr="00B1670A">
        <w:rPr>
          <w:color w:val="000000"/>
          <w:sz w:val="28"/>
          <w:szCs w:val="28"/>
        </w:rPr>
        <w:t xml:space="preserve">. </w:t>
      </w:r>
      <w:r w:rsidRPr="00712571">
        <w:rPr>
          <w:color w:val="000000" w:themeColor="text1"/>
          <w:sz w:val="28"/>
          <w:szCs w:val="28"/>
        </w:rPr>
        <w:t>Укомплектованность</w:t>
      </w:r>
      <w:r w:rsidRPr="0037051C">
        <w:rPr>
          <w:color w:val="F79646" w:themeColor="accent6"/>
          <w:sz w:val="28"/>
          <w:szCs w:val="28"/>
        </w:rPr>
        <w:t xml:space="preserve"> </w:t>
      </w:r>
      <w:r w:rsidRPr="00B1670A">
        <w:rPr>
          <w:color w:val="000000"/>
          <w:sz w:val="28"/>
          <w:szCs w:val="28"/>
        </w:rPr>
        <w:t>групп в детском саду составляет 100 %.</w:t>
      </w:r>
      <w:r w:rsidR="001F62B3" w:rsidRPr="001F62B3">
        <w:rPr>
          <w:rFonts w:ascii="Verdana" w:hAnsi="Verdana"/>
          <w:b/>
          <w:bCs/>
          <w:color w:val="2E3228"/>
          <w:sz w:val="19"/>
          <w:szCs w:val="19"/>
        </w:rPr>
        <w:t xml:space="preserve"> </w:t>
      </w:r>
    </w:p>
    <w:p w:rsidR="001F62B3" w:rsidRPr="001F62B3" w:rsidRDefault="001F62B3" w:rsidP="001F62B3">
      <w:pPr>
        <w:pStyle w:val="a4"/>
        <w:shd w:val="clear" w:color="auto" w:fill="FFFFFF" w:themeFill="background1"/>
        <w:spacing w:before="163" w:beforeAutospacing="0" w:after="163" w:afterAutospacing="0"/>
        <w:rPr>
          <w:rFonts w:ascii="Verdana" w:hAnsi="Verdana"/>
          <w:color w:val="2E3228"/>
          <w:sz w:val="19"/>
          <w:szCs w:val="19"/>
        </w:rPr>
      </w:pPr>
      <w:r w:rsidRPr="001F62B3">
        <w:rPr>
          <w:rFonts w:ascii="Verdana" w:hAnsi="Verdana"/>
          <w:b/>
          <w:bCs/>
          <w:color w:val="2E3228"/>
          <w:sz w:val="19"/>
          <w:szCs w:val="19"/>
        </w:rPr>
        <w:t> 2.2. Кадровый  потенциал МБДОУ № 126 на 2017-2018 учебный год.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Детский сад  полностью  укомплектован кадрами.</w:t>
      </w:r>
    </w:p>
    <w:tbl>
      <w:tblPr>
        <w:tblW w:w="9034" w:type="dxa"/>
        <w:tblInd w:w="14" w:type="dxa"/>
        <w:shd w:val="clear" w:color="auto" w:fill="FDF0DA"/>
        <w:tblCellMar>
          <w:left w:w="0" w:type="dxa"/>
          <w:right w:w="0" w:type="dxa"/>
        </w:tblCellMar>
        <w:tblLook w:val="04A0"/>
      </w:tblPr>
      <w:tblGrid>
        <w:gridCol w:w="1269"/>
        <w:gridCol w:w="1786"/>
        <w:gridCol w:w="1260"/>
        <w:gridCol w:w="1640"/>
        <w:gridCol w:w="1242"/>
        <w:gridCol w:w="1837"/>
      </w:tblGrid>
      <w:tr w:rsidR="001F62B3" w:rsidRPr="001F62B3" w:rsidTr="001F62B3">
        <w:tc>
          <w:tcPr>
            <w:tcW w:w="136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 xml:space="preserve">Количество </w:t>
            </w:r>
            <w:proofErr w:type="spellStart"/>
            <w:proofErr w:type="gram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сотрудни-ков</w:t>
            </w:r>
            <w:proofErr w:type="spellEnd"/>
            <w:proofErr w:type="gramEnd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 xml:space="preserve"> (общее)</w:t>
            </w:r>
          </w:p>
        </w:tc>
        <w:tc>
          <w:tcPr>
            <w:tcW w:w="196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Административ-ный</w:t>
            </w:r>
            <w:proofErr w:type="spellEnd"/>
            <w:proofErr w:type="gramEnd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 xml:space="preserve"> персонал</w:t>
            </w:r>
          </w:p>
        </w:tc>
        <w:tc>
          <w:tcPr>
            <w:tcW w:w="142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proofErr w:type="gram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Педагоги (</w:t>
            </w:r>
            <w:proofErr w:type="spell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воспитате</w:t>
            </w:r>
            <w:proofErr w:type="spellEnd"/>
            <w:proofErr w:type="gramEnd"/>
          </w:p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 xml:space="preserve">ли и </w:t>
            </w:r>
            <w:proofErr w:type="spellStart"/>
            <w:proofErr w:type="gram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спе-циалисты</w:t>
            </w:r>
            <w:proofErr w:type="spellEnd"/>
            <w:proofErr w:type="gramEnd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84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proofErr w:type="spell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Учебно-вспомогатель-ный</w:t>
            </w:r>
            <w:proofErr w:type="spellEnd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 xml:space="preserve"> персонал</w:t>
            </w:r>
          </w:p>
        </w:tc>
        <w:tc>
          <w:tcPr>
            <w:tcW w:w="139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Медицинс-кий</w:t>
            </w:r>
            <w:proofErr w:type="spellEnd"/>
            <w:proofErr w:type="gramEnd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 xml:space="preserve"> персонал</w:t>
            </w:r>
          </w:p>
        </w:tc>
        <w:tc>
          <w:tcPr>
            <w:tcW w:w="19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Обслуживающий персонал</w:t>
            </w:r>
          </w:p>
        </w:tc>
      </w:tr>
      <w:tr w:rsidR="001F62B3" w:rsidRPr="001F62B3" w:rsidTr="001F62B3">
        <w:tc>
          <w:tcPr>
            <w:tcW w:w="136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4</w:t>
            </w:r>
            <w:r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96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1</w:t>
            </w:r>
            <w:r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2</w:t>
            </w:r>
          </w:p>
        </w:tc>
      </w:tr>
    </w:tbl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b/>
          <w:bCs/>
          <w:color w:val="2E3228"/>
          <w:sz w:val="19"/>
          <w:szCs w:val="19"/>
          <w:lang w:eastAsia="ru-RU"/>
        </w:rPr>
        <w:t> 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b/>
          <w:bCs/>
          <w:color w:val="2E3228"/>
          <w:sz w:val="19"/>
          <w:szCs w:val="19"/>
          <w:lang w:eastAsia="ru-RU"/>
        </w:rPr>
        <w:t> 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b/>
          <w:bCs/>
          <w:color w:val="2E3228"/>
          <w:sz w:val="19"/>
          <w:szCs w:val="19"/>
          <w:lang w:eastAsia="ru-RU"/>
        </w:rPr>
        <w:t>Воспитательно-образовательную работу осуществляют педагоги</w:t>
      </w:r>
    </w:p>
    <w:tbl>
      <w:tblPr>
        <w:tblW w:w="7467" w:type="dxa"/>
        <w:tblInd w:w="14" w:type="dxa"/>
        <w:shd w:val="clear" w:color="auto" w:fill="FDF0DA"/>
        <w:tblCellMar>
          <w:left w:w="0" w:type="dxa"/>
          <w:right w:w="0" w:type="dxa"/>
        </w:tblCellMar>
        <w:tblLook w:val="04A0"/>
      </w:tblPr>
      <w:tblGrid>
        <w:gridCol w:w="988"/>
        <w:gridCol w:w="747"/>
        <w:gridCol w:w="1043"/>
        <w:gridCol w:w="1199"/>
        <w:gridCol w:w="1038"/>
        <w:gridCol w:w="1048"/>
        <w:gridCol w:w="1404"/>
      </w:tblGrid>
      <w:tr w:rsidR="001F62B3" w:rsidRPr="001F62B3" w:rsidTr="001F62B3">
        <w:tc>
          <w:tcPr>
            <w:tcW w:w="98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Заведую-щий</w:t>
            </w:r>
            <w:proofErr w:type="spellEnd"/>
            <w:proofErr w:type="gramEnd"/>
          </w:p>
        </w:tc>
        <w:tc>
          <w:tcPr>
            <w:tcW w:w="74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Зам. зав. по УВР</w:t>
            </w:r>
          </w:p>
        </w:tc>
        <w:tc>
          <w:tcPr>
            <w:tcW w:w="104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Воспита-тель</w:t>
            </w:r>
            <w:proofErr w:type="spellEnd"/>
            <w:proofErr w:type="gramEnd"/>
          </w:p>
        </w:tc>
        <w:tc>
          <w:tcPr>
            <w:tcW w:w="119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Музыкаль-ный</w:t>
            </w:r>
            <w:proofErr w:type="spellEnd"/>
            <w:proofErr w:type="gramEnd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 xml:space="preserve"> руководи</w:t>
            </w:r>
          </w:p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proofErr w:type="spellStart"/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тель</w:t>
            </w:r>
            <w:proofErr w:type="spellEnd"/>
          </w:p>
        </w:tc>
        <w:tc>
          <w:tcPr>
            <w:tcW w:w="10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Учитель-логопед</w:t>
            </w:r>
          </w:p>
        </w:tc>
        <w:tc>
          <w:tcPr>
            <w:tcW w:w="104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Педагог- психолог</w:t>
            </w:r>
          </w:p>
        </w:tc>
        <w:tc>
          <w:tcPr>
            <w:tcW w:w="140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Инструктор по физической культуре</w:t>
            </w:r>
          </w:p>
        </w:tc>
      </w:tr>
      <w:tr w:rsidR="001F62B3" w:rsidRPr="001F62B3" w:rsidTr="001F62B3">
        <w:tc>
          <w:tcPr>
            <w:tcW w:w="98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47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4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1</w:t>
            </w:r>
            <w:r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F62B3" w:rsidRPr="001F62B3" w:rsidRDefault="001F62B3" w:rsidP="001F62B3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</w:pPr>
            <w:r w:rsidRPr="001F62B3">
              <w:rPr>
                <w:rFonts w:ascii="Verdana" w:eastAsia="Times New Roman" w:hAnsi="Verdana"/>
                <w:color w:val="2E3228"/>
                <w:sz w:val="19"/>
                <w:szCs w:val="19"/>
                <w:lang w:eastAsia="ru-RU"/>
              </w:rPr>
              <w:t>1</w:t>
            </w:r>
          </w:p>
        </w:tc>
      </w:tr>
    </w:tbl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         В ДОУ работает дружный коллектив единомышленников, для которых </w:t>
      </w:r>
      <w:proofErr w:type="gramStart"/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характерны</w:t>
      </w:r>
      <w:proofErr w:type="gramEnd"/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: работоспособность, профессионализм, стабильность, инициативность, творчество. Кадровое обеспечение и укомплектованность штатов соответствует установленным требованиям.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Обще</w:t>
      </w:r>
      <w:r>
        <w:rPr>
          <w:rFonts w:ascii="Verdana" w:eastAsia="Times New Roman" w:hAnsi="Verdana"/>
          <w:color w:val="2E3228"/>
          <w:sz w:val="19"/>
          <w:szCs w:val="19"/>
          <w:lang w:eastAsia="ru-RU"/>
        </w:rPr>
        <w:t>е кол-во педагогов — 15</w:t>
      </w: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, администрация — 2 человека;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Образовательный  уровень педагогических работников: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-  высшее обра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зование -      работников 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- среднее професс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>иональное -        работников</w:t>
      </w:r>
      <w:proofErr w:type="gramStart"/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 </w:t>
      </w: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.</w:t>
      </w:r>
      <w:proofErr w:type="gramEnd"/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Уровень квалификации педагогов: 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- высшая категория  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>-    человек</w:t>
      </w:r>
    </w:p>
    <w:p w:rsidR="001F62B3" w:rsidRPr="001F62B3" w:rsidRDefault="00033CF1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- первая категория  -     человек 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- соответствие занимаемой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 должности  - 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b/>
          <w:bCs/>
          <w:color w:val="2E3228"/>
          <w:sz w:val="19"/>
          <w:szCs w:val="19"/>
          <w:lang w:eastAsia="ru-RU"/>
        </w:rPr>
        <w:lastRenderedPageBreak/>
        <w:t> 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b/>
          <w:bCs/>
          <w:color w:val="2E3228"/>
          <w:sz w:val="19"/>
          <w:szCs w:val="19"/>
          <w:lang w:eastAsia="ru-RU"/>
        </w:rPr>
        <w:t>Распределение педагогического персонала по стажу работы:</w:t>
      </w:r>
    </w:p>
    <w:p w:rsidR="001F62B3" w:rsidRPr="001F62B3" w:rsidRDefault="00033CF1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- до 3-х лет -       человека 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- от 5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 до 10 лет -     человек </w:t>
      </w:r>
    </w:p>
    <w:p w:rsidR="001F62B3" w:rsidRPr="001F62B3" w:rsidRDefault="00033CF1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>
        <w:rPr>
          <w:rFonts w:ascii="Verdana" w:eastAsia="Times New Roman" w:hAnsi="Verdana"/>
          <w:color w:val="2E3228"/>
          <w:sz w:val="19"/>
          <w:szCs w:val="19"/>
          <w:lang w:eastAsia="ru-RU"/>
        </w:rPr>
        <w:t>- от 10 до 15 лет -    человека  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- от 15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 до 20 лет  -    человека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- 20 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более лет -    человек 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 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b/>
          <w:bCs/>
          <w:color w:val="2E3228"/>
          <w:sz w:val="19"/>
          <w:szCs w:val="19"/>
          <w:lang w:eastAsia="ru-RU"/>
        </w:rPr>
        <w:t>Распределение педагогического персонала по возрасту: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-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 моложе 25 лет -    человека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- от 2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>5-29 лет -       человека  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- от 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30-39 лет -      человека 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- от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 40-44 лет -     человека </w:t>
      </w:r>
    </w:p>
    <w:p w:rsidR="001F62B3" w:rsidRPr="001F62B3" w:rsidRDefault="001F62B3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1F62B3">
        <w:rPr>
          <w:rFonts w:ascii="Verdana" w:eastAsia="Times New Roman" w:hAnsi="Verdana"/>
          <w:color w:val="2E3228"/>
          <w:sz w:val="19"/>
          <w:szCs w:val="19"/>
          <w:lang w:eastAsia="ru-RU"/>
        </w:rPr>
        <w:t>- от</w:t>
      </w:r>
      <w:r w:rsidR="00033CF1">
        <w:rPr>
          <w:rFonts w:ascii="Verdana" w:eastAsia="Times New Roman" w:hAnsi="Verdana"/>
          <w:color w:val="2E3228"/>
          <w:sz w:val="19"/>
          <w:szCs w:val="19"/>
          <w:lang w:eastAsia="ru-RU"/>
        </w:rPr>
        <w:t xml:space="preserve"> 45-49 лет -     человека  </w:t>
      </w:r>
    </w:p>
    <w:p w:rsidR="001F62B3" w:rsidRPr="001F62B3" w:rsidRDefault="00033CF1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>
        <w:rPr>
          <w:rFonts w:ascii="Verdana" w:eastAsia="Times New Roman" w:hAnsi="Verdana"/>
          <w:color w:val="2E3228"/>
          <w:sz w:val="19"/>
          <w:szCs w:val="19"/>
          <w:lang w:eastAsia="ru-RU"/>
        </w:rPr>
        <w:t>- от 50-54 лет -     человека</w:t>
      </w:r>
    </w:p>
    <w:p w:rsidR="001F62B3" w:rsidRPr="001F62B3" w:rsidRDefault="00033CF1" w:rsidP="001F62B3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>
        <w:rPr>
          <w:rFonts w:ascii="Verdana" w:eastAsia="Times New Roman" w:hAnsi="Verdana"/>
          <w:color w:val="2E3228"/>
          <w:sz w:val="19"/>
          <w:szCs w:val="19"/>
          <w:lang w:eastAsia="ru-RU"/>
        </w:rPr>
        <w:t>- от 55 лет –        человека</w:t>
      </w:r>
    </w:p>
    <w:p w:rsidR="00D97F10" w:rsidRDefault="00D97F10" w:rsidP="001F62B3">
      <w:pPr>
        <w:shd w:val="clear" w:color="auto" w:fill="FFFFFF" w:themeFill="background1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62B3" w:rsidRPr="00B1670A" w:rsidRDefault="001F62B3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97F10" w:rsidRPr="00B1670A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97F10" w:rsidRDefault="00D97F10" w:rsidP="00D97F10">
      <w:pPr>
        <w:shd w:val="clear" w:color="auto" w:fill="FFFFFF"/>
        <w:spacing w:before="30" w:after="12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97F10" w:rsidRPr="00A14115" w:rsidRDefault="00D97F10" w:rsidP="00D97F10">
      <w:pPr>
        <w:shd w:val="clear" w:color="auto" w:fill="FFFFFF"/>
        <w:spacing w:before="3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r w:rsidRPr="00A1411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Анализ состояния здоровья, качества результатов педагогического коллектива по </w:t>
      </w:r>
      <w:proofErr w:type="spellStart"/>
      <w:r w:rsidRPr="00A1411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A1411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Педагогическим коллективом велась целенаправленная работа по реализации поставленных задач. Основными направлениями работы по охране жизни и укреплению здоровья детей являются: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охрана и укрепление физического и психического здоровья детей;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у детей жизненно-необходимых двигательных умений и навыков;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-создание  условий   для развития физических качеств у детей.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В связи с нормальным температурным режимом в группах проводились закаливающие процедуры,  двигательный режим, проводили утреннюю гимнастику, физ. минутки на занятиях, физкультурные занятия, праздники и досуги, на прогулках организовывали подвижные и спортивные игры, выполняли двигательный режим детей в детском саду.                     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033CF1" w:rsidRDefault="00033CF1" w:rsidP="00D97F10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033CF1" w:rsidRDefault="00033CF1" w:rsidP="00D97F10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</w:p>
    <w:p w:rsidR="00033CF1" w:rsidRDefault="00033CF1" w:rsidP="00033CF1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D97F10" w:rsidRPr="00A14115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Анализ здоровья детей</w:t>
      </w:r>
    </w:p>
    <w:p w:rsidR="00D97F10" w:rsidRPr="00033CF1" w:rsidRDefault="00033CF1" w:rsidP="00033CF1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D97F10" w:rsidRPr="00A14115">
        <w:rPr>
          <w:rFonts w:ascii="Times New Roman" w:hAnsi="Times New Roman"/>
          <w:color w:val="000000"/>
          <w:sz w:val="28"/>
          <w:szCs w:val="28"/>
          <w:lang w:eastAsia="ru-RU"/>
        </w:rPr>
        <w:t>В результате проведенного осмотра всех детей выявлены такие отклонения в развитии:</w:t>
      </w:r>
    </w:p>
    <w:p w:rsidR="00D97F10" w:rsidRPr="00A14115" w:rsidRDefault="00034AF3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Нарушение речи-  _</w:t>
      </w:r>
      <w:r w:rsidR="00AF7585">
        <w:rPr>
          <w:rFonts w:ascii="Times New Roman" w:hAnsi="Times New Roman"/>
          <w:color w:val="000000"/>
          <w:sz w:val="28"/>
          <w:szCs w:val="28"/>
          <w:lang w:eastAsia="ru-RU"/>
        </w:rPr>
        <w:t>25детей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_____</w:t>
      </w:r>
      <w:r w:rsidR="00D97F10"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</w:t>
      </w:r>
    </w:p>
    <w:p w:rsidR="00D97F10" w:rsidRPr="00A14115" w:rsidRDefault="00034AF3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нарушением зрения – </w:t>
      </w:r>
      <w:r w:rsidR="00D97F10"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</w:t>
      </w:r>
      <w:r w:rsidR="00151246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</w:t>
      </w:r>
      <w:r w:rsidR="00D97F10"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С нарушением слуха –  нет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С нарушением интеллекта –  нет</w:t>
      </w:r>
    </w:p>
    <w:p w:rsidR="00D97F10" w:rsidRPr="00A14115" w:rsidRDefault="00034AF3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Частоболеющие</w:t>
      </w:r>
      <w:proofErr w:type="spellEnd"/>
      <w:r w:rsidR="00B27B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  __</w:t>
      </w:r>
      <w:r w:rsidR="00151246">
        <w:rPr>
          <w:rFonts w:ascii="Times New Roman" w:hAnsi="Times New Roman"/>
          <w:color w:val="000000"/>
          <w:sz w:val="28"/>
          <w:szCs w:val="28"/>
          <w:lang w:eastAsia="ru-RU"/>
        </w:rPr>
        <w:t>12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</w:t>
      </w:r>
      <w:r w:rsidR="00D97F10"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</w:t>
      </w:r>
    </w:p>
    <w:p w:rsidR="00D97F10" w:rsidRPr="00A14115" w:rsidRDefault="00D97F10" w:rsidP="002E6C63">
      <w:pPr>
        <w:shd w:val="clear" w:color="auto" w:fill="FFFFFF"/>
        <w:spacing w:before="3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Нарушение опо</w:t>
      </w:r>
      <w:r w:rsidR="00034AF3">
        <w:rPr>
          <w:rFonts w:ascii="Times New Roman" w:hAnsi="Times New Roman"/>
          <w:color w:val="000000"/>
          <w:sz w:val="28"/>
          <w:szCs w:val="28"/>
          <w:lang w:eastAsia="ru-RU"/>
        </w:rPr>
        <w:t>рно-двигательного аппарата –  ___</w:t>
      </w:r>
      <w:r w:rsidR="00FA3D1A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034AF3">
        <w:rPr>
          <w:rFonts w:ascii="Times New Roman" w:hAnsi="Times New Roman"/>
          <w:color w:val="000000"/>
          <w:sz w:val="28"/>
          <w:szCs w:val="28"/>
          <w:lang w:eastAsia="ru-RU"/>
        </w:rPr>
        <w:t>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 (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плоскостопие)</w:t>
      </w:r>
      <w:r w:rsidR="002E6C6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В детском саду большое внимание уделяется укреплению физическому и психическому здоровью детей: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качественному проведению фильтра;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проведению закаливающих и профилактических процедур с учетом 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 температурного режима и индивидуальных потребностей  каждого ребенка;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четкому соблюдению двигательного режима в течение дня;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качественному проведению зарядок, физкультурных занятий, выполнению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 двигательного режима;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контролю качества питания детей в ДОУ (нормы питания детей в ДОУ </w:t>
      </w:r>
      <w:proofErr w:type="gramEnd"/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выполняются по всем основным продуктам питания в соответствии </w:t>
      </w:r>
      <w:proofErr w:type="spellStart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СанПиНом</w:t>
      </w:r>
      <w:proofErr w:type="spellEnd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),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витаминизации пищи;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организации прогулок;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встречи с врачами-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специалистами;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созданию в группах благоприятной обстановки, учитывающей потребности 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особенности каждого ребенка;</w:t>
      </w:r>
    </w:p>
    <w:p w:rsidR="00D97F10" w:rsidRPr="00A14115" w:rsidRDefault="00D97F10" w:rsidP="002E6C63">
      <w:pPr>
        <w:shd w:val="clear" w:color="auto" w:fill="FFFFFF"/>
        <w:spacing w:before="3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- привлечение родителей к обеспечению одинаковых требований к организации жизнедеятельности ребенка дома и в детском саду для получения более эффективного результата оздоровления.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Закаливание в детском саду проводится  в соответствии с состоянием здоровья детей, </w:t>
      </w:r>
      <w:r w:rsidR="00FA3D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 наблюдением 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медсестры: это ходьба по массажным коврикам, контрастные воздушные ванны, в летний период солнечные ванны, проведение упражнений после сна.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Большое внимание отводится организации питания детей, работаем по утвержденному 10-дневному меню, нормы питания изменились с ведением новых правил </w:t>
      </w:r>
      <w:proofErr w:type="spellStart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СанПиНа</w:t>
      </w:r>
      <w:proofErr w:type="spellEnd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Результатом этой работы можно считать следующее: случаев травматизма в ДОУ – не было. Показатели заболеваемости анализируются ежемесячно на планерках педагогического коллектива, причины отмечались как объективные, так и субъективные.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 работой по охране жизни и укреплению здоровья детей постоянную работу проводит старшая медсестра </w:t>
      </w:r>
      <w:proofErr w:type="spellStart"/>
      <w:r w:rsidR="007C1BDD">
        <w:rPr>
          <w:rFonts w:ascii="Times New Roman" w:hAnsi="Times New Roman"/>
          <w:color w:val="000000"/>
          <w:sz w:val="28"/>
          <w:szCs w:val="28"/>
          <w:lang w:eastAsia="ru-RU"/>
        </w:rPr>
        <w:t>Курбанисмаилова</w:t>
      </w:r>
      <w:proofErr w:type="spellEnd"/>
      <w:r w:rsidR="00B27B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 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совместно с педагогами ДОУ. </w:t>
      </w:r>
      <w:proofErr w:type="gramStart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Проводим консультации, беседы с персоналом по темам профилактики инфекционных заболеваний у детей, методика закаливания в условиях детского сада, просветительская работа по выполнению </w:t>
      </w:r>
      <w:proofErr w:type="spellStart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санэпидрежима</w:t>
      </w:r>
      <w:proofErr w:type="spellEnd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, об активизации двигательной активности детей в группе и на прогулке в течение всего времени пребывания ребенка в детском саду, пропаганда здорового образа жизни в семье, консультации для родителей.</w:t>
      </w:r>
      <w:proofErr w:type="gramEnd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Проводим  консультации для родителей по вопросам 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адаптации детей в детском саду. Особое внимание уделяется проведению физкультурных занятий, организации утренней гимнастики в старших группах на свежем воздухе.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1.2. Анализ качества воспитательно-образовательной работы с детьми.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Ключевой задачей педагогического коллектива является получение качественного образования воспитанниками ДОУ. На качество образования влияет единые требования обучения и воспитания детей, преемственность между дошкольным и школьным образованием, квалификация педагогов. Воспитание и обучение детей проходит по программе «От рождения до школы» под редакцией </w:t>
      </w:r>
      <w:proofErr w:type="spellStart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, Т.С.Комаровой, М.А.Васильевой. Результаты усвоения содержания программы отслеживаются  с помощью наблюдений, тестирования, бесед с родителями.</w:t>
      </w:r>
    </w:p>
    <w:p w:rsidR="00D97F10" w:rsidRDefault="00D97F10" w:rsidP="0094212C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На основе диагностики детей по всем разделам программы</w:t>
      </w:r>
      <w:proofErr w:type="gramStart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 ,</w:t>
      </w:r>
      <w:proofErr w:type="gramEnd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сопоставления результатов с результатами </w:t>
      </w:r>
      <w:proofErr w:type="spellStart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эспресс-анализа</w:t>
      </w:r>
      <w:proofErr w:type="spellEnd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, проведение мониторинга физического развития детей, мы получаем информацию о достижениях и продвижениях детей.</w:t>
      </w:r>
    </w:p>
    <w:p w:rsidR="00D97F10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97F10" w:rsidRPr="006F52DE" w:rsidRDefault="00D97F10" w:rsidP="00D97F10">
      <w:pPr>
        <w:spacing w:after="120"/>
        <w:ind w:left="75"/>
        <w:rPr>
          <w:rFonts w:ascii="Times New Roman" w:hAnsi="Times New Roman"/>
          <w:b/>
          <w:i/>
          <w:sz w:val="28"/>
          <w:szCs w:val="28"/>
        </w:rPr>
      </w:pPr>
      <w:r w:rsidRPr="006F52DE">
        <w:rPr>
          <w:rFonts w:ascii="Times New Roman" w:hAnsi="Times New Roman"/>
          <w:b/>
          <w:i/>
          <w:sz w:val="28"/>
          <w:szCs w:val="28"/>
        </w:rPr>
        <w:t>Уровень компетентности  (результаты диагностики детей)</w:t>
      </w:r>
    </w:p>
    <w:p w:rsidR="00D97F10" w:rsidRPr="005F02A0" w:rsidRDefault="00D97F10" w:rsidP="00D97F10">
      <w:pPr>
        <w:spacing w:after="24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F02A0">
        <w:rPr>
          <w:rFonts w:ascii="Times New Roman" w:hAnsi="Times New Roman"/>
          <w:b/>
          <w:sz w:val="28"/>
          <w:szCs w:val="28"/>
          <w:u w:val="single"/>
        </w:rPr>
        <w:t>Познавательное развитие</w:t>
      </w:r>
    </w:p>
    <w:tbl>
      <w:tblPr>
        <w:tblW w:w="0" w:type="auto"/>
        <w:tblInd w:w="108" w:type="dxa"/>
        <w:tblLayout w:type="fixed"/>
        <w:tblLook w:val="01E0"/>
      </w:tblPr>
      <w:tblGrid>
        <w:gridCol w:w="1800"/>
        <w:gridCol w:w="3060"/>
        <w:gridCol w:w="2795"/>
      </w:tblGrid>
      <w:tr w:rsidR="00D97F10" w:rsidRPr="005F02A0" w:rsidTr="00A24454">
        <w:trPr>
          <w:trHeight w:val="345"/>
        </w:trPr>
        <w:tc>
          <w:tcPr>
            <w:tcW w:w="1800" w:type="dxa"/>
            <w:vMerge w:val="restart"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02A0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5855" w:type="dxa"/>
            <w:gridSpan w:val="2"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02A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gramStart"/>
            <w:r w:rsidRPr="005F02A0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5F02A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%</w:t>
            </w:r>
          </w:p>
        </w:tc>
      </w:tr>
      <w:tr w:rsidR="00D97F10" w:rsidRPr="005F02A0" w:rsidTr="00A24454">
        <w:tc>
          <w:tcPr>
            <w:tcW w:w="1800" w:type="dxa"/>
            <w:vMerge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02A0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2795" w:type="dxa"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02A0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D97F10" w:rsidRPr="005F02A0" w:rsidTr="00A24454">
        <w:tc>
          <w:tcPr>
            <w:tcW w:w="1800" w:type="dxa"/>
          </w:tcPr>
          <w:p w:rsidR="00D97F10" w:rsidRPr="005F02A0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5F02A0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060" w:type="dxa"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02A0">
              <w:rPr>
                <w:rFonts w:ascii="Times New Roman" w:hAnsi="Times New Roman"/>
                <w:sz w:val="28"/>
                <w:szCs w:val="28"/>
              </w:rPr>
              <w:t>24%</w:t>
            </w:r>
          </w:p>
        </w:tc>
        <w:tc>
          <w:tcPr>
            <w:tcW w:w="2795" w:type="dxa"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02A0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D97F10" w:rsidRPr="005F02A0" w:rsidTr="00A24454">
        <w:tc>
          <w:tcPr>
            <w:tcW w:w="1800" w:type="dxa"/>
          </w:tcPr>
          <w:p w:rsidR="00D97F10" w:rsidRPr="005F02A0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5F02A0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060" w:type="dxa"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02A0">
              <w:rPr>
                <w:rFonts w:ascii="Times New Roman" w:hAnsi="Times New Roman"/>
                <w:sz w:val="28"/>
                <w:szCs w:val="28"/>
              </w:rPr>
              <w:t>61%</w:t>
            </w:r>
          </w:p>
        </w:tc>
        <w:tc>
          <w:tcPr>
            <w:tcW w:w="2795" w:type="dxa"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02A0">
              <w:rPr>
                <w:rFonts w:ascii="Times New Roman" w:hAnsi="Times New Roman"/>
                <w:sz w:val="28"/>
                <w:szCs w:val="28"/>
              </w:rPr>
              <w:t>58%</w:t>
            </w:r>
          </w:p>
        </w:tc>
      </w:tr>
      <w:tr w:rsidR="00D97F10" w:rsidRPr="005F02A0" w:rsidTr="00A24454">
        <w:tc>
          <w:tcPr>
            <w:tcW w:w="1800" w:type="dxa"/>
          </w:tcPr>
          <w:p w:rsidR="00D97F10" w:rsidRPr="005F02A0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5F02A0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060" w:type="dxa"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02A0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2795" w:type="dxa"/>
          </w:tcPr>
          <w:p w:rsidR="00D97F10" w:rsidRPr="005F02A0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02A0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</w:tr>
    </w:tbl>
    <w:p w:rsidR="00D97F10" w:rsidRPr="0037051C" w:rsidRDefault="00D97F10" w:rsidP="00D97F10">
      <w:pPr>
        <w:shd w:val="clear" w:color="auto" w:fill="FFFFFF"/>
        <w:spacing w:before="182"/>
        <w:ind w:right="350" w:firstLine="547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Анализ результатов динамики познавательного развития показал следующее:</w:t>
      </w:r>
    </w:p>
    <w:p w:rsidR="00D97F10" w:rsidRPr="0037051C" w:rsidRDefault="00D97F10" w:rsidP="00D97F10">
      <w:pPr>
        <w:shd w:val="clear" w:color="auto" w:fill="FFFFFF"/>
        <w:tabs>
          <w:tab w:val="left" w:pos="10204"/>
        </w:tabs>
        <w:ind w:left="86" w:right="-56" w:firstLine="461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 xml:space="preserve">- Большинство детей детского сада (91%) справляются с образовательной программой учреждения, но 9% воспитанников имеют недостаточный уровень (низкий) развития математических способностей. </w:t>
      </w:r>
    </w:p>
    <w:p w:rsidR="00D97F10" w:rsidRPr="0037051C" w:rsidRDefault="00D97F10" w:rsidP="00D97F10">
      <w:pPr>
        <w:shd w:val="clear" w:color="auto" w:fill="FFFFFF"/>
        <w:tabs>
          <w:tab w:val="left" w:pos="989"/>
        </w:tabs>
        <w:spacing w:after="120"/>
        <w:ind w:left="216" w:right="101" w:firstLine="470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-</w:t>
      </w:r>
      <w:r w:rsidRPr="0037051C">
        <w:rPr>
          <w:rFonts w:ascii="Times New Roman" w:hAnsi="Times New Roman"/>
          <w:sz w:val="28"/>
          <w:szCs w:val="28"/>
        </w:rPr>
        <w:tab/>
        <w:t xml:space="preserve">В сравнении с результатами диагностики на начало учебного года </w:t>
      </w:r>
      <w:r w:rsidRPr="0037051C">
        <w:rPr>
          <w:rFonts w:ascii="Times New Roman" w:hAnsi="Times New Roman"/>
          <w:spacing w:val="-2"/>
          <w:sz w:val="28"/>
          <w:szCs w:val="28"/>
        </w:rPr>
        <w:t xml:space="preserve">полученные в конце обучения результаты свидетельствуют о положительной </w:t>
      </w:r>
      <w:r w:rsidRPr="0037051C">
        <w:rPr>
          <w:rFonts w:ascii="Times New Roman" w:hAnsi="Times New Roman"/>
          <w:sz w:val="28"/>
          <w:szCs w:val="28"/>
        </w:rPr>
        <w:t xml:space="preserve">динамике в развитии математических способностей детей по всем возрастным группам учреждения, что является свидетельством правильно организованного </w:t>
      </w:r>
      <w:r w:rsidRPr="0037051C">
        <w:rPr>
          <w:rFonts w:ascii="Times New Roman" w:hAnsi="Times New Roman"/>
          <w:spacing w:val="-1"/>
          <w:sz w:val="28"/>
          <w:szCs w:val="28"/>
        </w:rPr>
        <w:t xml:space="preserve">обучения, поставленных задач и выбранных методов и приёмов работы. </w:t>
      </w:r>
    </w:p>
    <w:p w:rsidR="00D97F10" w:rsidRPr="0037051C" w:rsidRDefault="00D97F10" w:rsidP="00D97F10">
      <w:pPr>
        <w:shd w:val="clear" w:color="auto" w:fill="FFFFFF"/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lastRenderedPageBreak/>
        <w:t xml:space="preserve">Для решения задач </w:t>
      </w:r>
      <w:r w:rsidRPr="0037051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познавательного развития</w:t>
      </w:r>
      <w:r w:rsidRPr="0037051C">
        <w:rPr>
          <w:rFonts w:ascii="Times New Roman" w:hAnsi="Times New Roman"/>
          <w:color w:val="000000"/>
          <w:sz w:val="28"/>
          <w:szCs w:val="28"/>
        </w:rPr>
        <w:t xml:space="preserve"> педагоги ДОУ развивают у детей понятийное мышление и поисковую деятельность, формируют приемы 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В работе используются самые разнообразные методы обучения (практические, наглядные, словесные). Приоритетное место отводится активному усвоению материала посредством игры, упражнений, моделирования, элементарных опытов. При выборе методов обучения педагоги учитывают специфику возраста детей и уровень подготовки. Наряду с решением задач математического развития педагоги постоянно проводят коррекционную речевую работу.</w:t>
      </w:r>
    </w:p>
    <w:p w:rsidR="00D97F10" w:rsidRPr="0037051C" w:rsidRDefault="00D97F10" w:rsidP="00D97F10">
      <w:pPr>
        <w:shd w:val="clear" w:color="auto" w:fill="FFFFFF"/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>Большое внимание уделяется сенсорному развитию детей раннего возраста. Воспитатель 1 мл</w:t>
      </w:r>
      <w:proofErr w:type="gramStart"/>
      <w:r w:rsidRPr="0037051C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37051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37051C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37051C">
        <w:rPr>
          <w:rFonts w:ascii="Times New Roman" w:hAnsi="Times New Roman"/>
          <w:color w:val="000000"/>
          <w:sz w:val="28"/>
          <w:szCs w:val="28"/>
        </w:rPr>
        <w:t>руппы</w:t>
      </w:r>
      <w:r w:rsidR="0094212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4212C">
        <w:rPr>
          <w:rFonts w:ascii="Times New Roman" w:hAnsi="Times New Roman"/>
          <w:color w:val="000000"/>
          <w:sz w:val="28"/>
          <w:szCs w:val="28"/>
        </w:rPr>
        <w:t>Феталиева</w:t>
      </w:r>
      <w:proofErr w:type="spellEnd"/>
      <w:r w:rsidR="0094212C">
        <w:rPr>
          <w:rFonts w:ascii="Times New Roman" w:hAnsi="Times New Roman"/>
          <w:color w:val="000000"/>
          <w:sz w:val="28"/>
          <w:szCs w:val="28"/>
        </w:rPr>
        <w:t xml:space="preserve"> Г.С</w:t>
      </w:r>
      <w:r w:rsidR="001A73F1">
        <w:rPr>
          <w:rFonts w:ascii="Times New Roman" w:hAnsi="Times New Roman"/>
          <w:color w:val="000000"/>
          <w:sz w:val="28"/>
          <w:szCs w:val="28"/>
        </w:rPr>
        <w:t>.</w:t>
      </w:r>
      <w:r w:rsidRPr="0037051C">
        <w:rPr>
          <w:rFonts w:ascii="Times New Roman" w:hAnsi="Times New Roman"/>
          <w:color w:val="000000"/>
          <w:sz w:val="28"/>
          <w:szCs w:val="28"/>
        </w:rPr>
        <w:t xml:space="preserve"> систематизировала методические материалы по сенсорному воспитанию, конспекты занятий, материалы по работе с родителями, создала картотеку дидактических игр и пособий, развивающих игр и упражнений.</w:t>
      </w:r>
    </w:p>
    <w:p w:rsidR="00D97F10" w:rsidRPr="0037051C" w:rsidRDefault="00D97F10" w:rsidP="00D97F10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>Педагогами ДОУ создавались все необходимые условия для развития у детей специальных способов ориентации, таких, как экспериментирование с новым материалом и моделирование: была организована предметно-развивающая среда, способствующая развитию разных видов деятельности – игре, конструированию, рисованию, лепке и другим. В каждой группе оформлен уголок природы, познавательный уголок с содержательным энциклопедическим материалом, глобусы, карты, плакаты с различными природно-климатическими зонами, материалы для детского экспериментирования и другие. Педагоги знакомили детей с целостной картиной мира, проводя цикл педагогических мероприятий по разделам: развитие речи и обучение грамоте, знакомство с предметным миром, профессиями людей, ОБЖ, экспериментирование и др.</w:t>
      </w:r>
    </w:p>
    <w:p w:rsidR="00D97F10" w:rsidRPr="0037051C" w:rsidRDefault="00D97F10" w:rsidP="00D97F10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 xml:space="preserve">Экологическое воспитание стало традиционным для ДОУ направлением воспитательно-образовательной работы. На протяжении нескольких лет воспитатели углубленно занимаются данной проблемой в ходе изучения и парциального использования программы Н. А. Рыжовой «Наш дом – природа». Педагоги подводят детей к пониманию того, что человек – частичка природы, а природа – частичка космоса, что человек должен жить по их законам и вести себя как  существо разумное. Обобщенный передовой  опыт по экологическому воспитанию педагогов  </w:t>
      </w:r>
      <w:proofErr w:type="spellStart"/>
      <w:r w:rsidR="0094212C">
        <w:rPr>
          <w:rFonts w:ascii="Times New Roman" w:hAnsi="Times New Roman"/>
          <w:sz w:val="28"/>
          <w:szCs w:val="28"/>
        </w:rPr>
        <w:t>Турабовой</w:t>
      </w:r>
      <w:proofErr w:type="spellEnd"/>
      <w:r w:rsidR="0094212C">
        <w:rPr>
          <w:rFonts w:ascii="Times New Roman" w:hAnsi="Times New Roman"/>
          <w:sz w:val="28"/>
          <w:szCs w:val="28"/>
        </w:rPr>
        <w:t xml:space="preserve"> Б</w:t>
      </w:r>
      <w:r w:rsidR="00625B9C">
        <w:rPr>
          <w:rFonts w:ascii="Times New Roman" w:hAnsi="Times New Roman"/>
          <w:sz w:val="28"/>
          <w:szCs w:val="28"/>
        </w:rPr>
        <w:t>.</w:t>
      </w:r>
      <w:r w:rsidR="0094212C">
        <w:rPr>
          <w:rFonts w:ascii="Times New Roman" w:hAnsi="Times New Roman"/>
          <w:sz w:val="28"/>
          <w:szCs w:val="28"/>
        </w:rPr>
        <w:t xml:space="preserve">К. и </w:t>
      </w:r>
      <w:proofErr w:type="spellStart"/>
      <w:r w:rsidR="0094212C">
        <w:rPr>
          <w:rFonts w:ascii="Times New Roman" w:hAnsi="Times New Roman"/>
          <w:sz w:val="28"/>
          <w:szCs w:val="28"/>
        </w:rPr>
        <w:t>Муртазаева</w:t>
      </w:r>
      <w:proofErr w:type="spellEnd"/>
      <w:r w:rsidR="0094212C">
        <w:rPr>
          <w:rFonts w:ascii="Times New Roman" w:hAnsi="Times New Roman"/>
          <w:sz w:val="28"/>
          <w:szCs w:val="28"/>
        </w:rPr>
        <w:t xml:space="preserve"> А</w:t>
      </w:r>
      <w:r w:rsidR="00625B9C" w:rsidRPr="00D14A78">
        <w:rPr>
          <w:rFonts w:ascii="Times New Roman" w:hAnsi="Times New Roman"/>
          <w:sz w:val="28"/>
          <w:szCs w:val="28"/>
        </w:rPr>
        <w:t>.</w:t>
      </w:r>
      <w:r w:rsidR="0094212C">
        <w:rPr>
          <w:rFonts w:ascii="Times New Roman" w:hAnsi="Times New Roman"/>
          <w:sz w:val="28"/>
          <w:szCs w:val="28"/>
        </w:rPr>
        <w:t>И.</w:t>
      </w:r>
      <w:r w:rsidR="00625B9C">
        <w:rPr>
          <w:rFonts w:ascii="Times New Roman" w:hAnsi="Times New Roman"/>
          <w:sz w:val="28"/>
          <w:szCs w:val="28"/>
        </w:rPr>
        <w:t xml:space="preserve"> </w:t>
      </w:r>
      <w:r w:rsidRPr="0037051C">
        <w:rPr>
          <w:rFonts w:ascii="Times New Roman" w:hAnsi="Times New Roman"/>
          <w:color w:val="000000"/>
          <w:sz w:val="28"/>
          <w:szCs w:val="28"/>
        </w:rPr>
        <w:t>активно используется многими педагогами ДОУ.</w:t>
      </w:r>
    </w:p>
    <w:p w:rsidR="00D97F10" w:rsidRPr="0037051C" w:rsidRDefault="00D97F10" w:rsidP="00D97F10">
      <w:pPr>
        <w:spacing w:after="24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051C">
        <w:rPr>
          <w:rFonts w:ascii="Times New Roman" w:hAnsi="Times New Roman"/>
          <w:b/>
          <w:sz w:val="28"/>
          <w:szCs w:val="28"/>
          <w:u w:val="single"/>
        </w:rPr>
        <w:t>Речевое развитие</w:t>
      </w:r>
    </w:p>
    <w:tbl>
      <w:tblPr>
        <w:tblW w:w="0" w:type="auto"/>
        <w:tblInd w:w="108" w:type="dxa"/>
        <w:tblLook w:val="01E0"/>
      </w:tblPr>
      <w:tblGrid>
        <w:gridCol w:w="2520"/>
        <w:gridCol w:w="3240"/>
        <w:gridCol w:w="2880"/>
      </w:tblGrid>
      <w:tr w:rsidR="00D97F10" w:rsidRPr="0037051C" w:rsidTr="00A24454">
        <w:trPr>
          <w:trHeight w:val="422"/>
        </w:trPr>
        <w:tc>
          <w:tcPr>
            <w:tcW w:w="2520" w:type="dxa"/>
            <w:vMerge w:val="restart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Уровни</w:t>
            </w:r>
          </w:p>
        </w:tc>
        <w:tc>
          <w:tcPr>
            <w:tcW w:w="6120" w:type="dxa"/>
            <w:gridSpan w:val="2"/>
          </w:tcPr>
          <w:p w:rsidR="00D97F10" w:rsidRPr="0037051C" w:rsidRDefault="00D97F10" w:rsidP="00A24454">
            <w:pPr>
              <w:ind w:left="432" w:hanging="4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gramStart"/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%</w:t>
            </w:r>
          </w:p>
        </w:tc>
      </w:tr>
      <w:tr w:rsidR="00D97F10" w:rsidRPr="0037051C" w:rsidTr="00A24454">
        <w:tc>
          <w:tcPr>
            <w:tcW w:w="2520" w:type="dxa"/>
            <w:vMerge/>
          </w:tcPr>
          <w:p w:rsidR="00D97F10" w:rsidRPr="0037051C" w:rsidRDefault="00D97F10" w:rsidP="00A24454">
            <w:pPr>
              <w:ind w:left="432" w:hanging="4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40" w:type="dxa"/>
          </w:tcPr>
          <w:p w:rsidR="00D97F10" w:rsidRPr="0037051C" w:rsidRDefault="00D97F10" w:rsidP="00A24454">
            <w:pPr>
              <w:ind w:left="432" w:hanging="4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288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D97F10" w:rsidRPr="0037051C" w:rsidTr="00A24454">
        <w:tc>
          <w:tcPr>
            <w:tcW w:w="2520" w:type="dxa"/>
          </w:tcPr>
          <w:p w:rsidR="00D97F10" w:rsidRPr="0037051C" w:rsidRDefault="00D97F10" w:rsidP="00A24454">
            <w:pPr>
              <w:ind w:left="432" w:hanging="432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240" w:type="dxa"/>
          </w:tcPr>
          <w:p w:rsidR="00D97F10" w:rsidRPr="0037051C" w:rsidRDefault="00D97F10" w:rsidP="00A24454">
            <w:pPr>
              <w:ind w:left="432" w:hanging="4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  <w:tc>
          <w:tcPr>
            <w:tcW w:w="288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</w:tr>
      <w:tr w:rsidR="00D97F10" w:rsidRPr="0037051C" w:rsidTr="00A24454">
        <w:tc>
          <w:tcPr>
            <w:tcW w:w="2520" w:type="dxa"/>
          </w:tcPr>
          <w:p w:rsidR="00D97F10" w:rsidRPr="0037051C" w:rsidRDefault="00D97F10" w:rsidP="00A24454">
            <w:pPr>
              <w:ind w:left="432" w:hanging="432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240" w:type="dxa"/>
          </w:tcPr>
          <w:p w:rsidR="00D97F10" w:rsidRPr="0037051C" w:rsidRDefault="00D97F10" w:rsidP="00A24454">
            <w:pPr>
              <w:ind w:left="432" w:hanging="4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  <w:tc>
          <w:tcPr>
            <w:tcW w:w="288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</w:tr>
      <w:tr w:rsidR="00D97F10" w:rsidRPr="0037051C" w:rsidTr="00A24454">
        <w:tc>
          <w:tcPr>
            <w:tcW w:w="2520" w:type="dxa"/>
          </w:tcPr>
          <w:p w:rsidR="00D97F10" w:rsidRPr="0037051C" w:rsidRDefault="00D97F10" w:rsidP="00A24454">
            <w:pPr>
              <w:ind w:left="432" w:hanging="432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240" w:type="dxa"/>
          </w:tcPr>
          <w:p w:rsidR="00D97F10" w:rsidRPr="0037051C" w:rsidRDefault="00D97F10" w:rsidP="00A24454">
            <w:pPr>
              <w:ind w:left="432" w:hanging="4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  <w:tc>
          <w:tcPr>
            <w:tcW w:w="288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35%</w:t>
            </w:r>
          </w:p>
        </w:tc>
      </w:tr>
    </w:tbl>
    <w:p w:rsidR="00D97F10" w:rsidRPr="0037051C" w:rsidRDefault="00D97F10" w:rsidP="00D97F10">
      <w:pPr>
        <w:shd w:val="clear" w:color="auto" w:fill="FFFFFF"/>
        <w:spacing w:before="317"/>
        <w:ind w:left="197" w:right="134" w:firstLine="461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Анализ результатов динамики речевого развития показал следующее:</w:t>
      </w:r>
    </w:p>
    <w:p w:rsidR="00D97F10" w:rsidRPr="0037051C" w:rsidRDefault="00D97F10" w:rsidP="00D97F10">
      <w:pPr>
        <w:shd w:val="clear" w:color="auto" w:fill="FFFFFF"/>
        <w:tabs>
          <w:tab w:val="left" w:pos="874"/>
        </w:tabs>
        <w:ind w:firstLine="461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-</w:t>
      </w:r>
      <w:r w:rsidRPr="0037051C">
        <w:rPr>
          <w:rFonts w:ascii="Times New Roman" w:hAnsi="Times New Roman"/>
          <w:sz w:val="28"/>
          <w:szCs w:val="28"/>
        </w:rPr>
        <w:tab/>
      </w:r>
      <w:r w:rsidRPr="0037051C">
        <w:rPr>
          <w:rFonts w:ascii="Times New Roman" w:hAnsi="Times New Roman"/>
          <w:spacing w:val="-3"/>
          <w:sz w:val="28"/>
          <w:szCs w:val="28"/>
        </w:rPr>
        <w:t xml:space="preserve">большинство детей детского сада (82%) справляются с образовательной программой учреждения, но 18% воспитанников имеют недостаточный уровень </w:t>
      </w:r>
      <w:r w:rsidRPr="0037051C">
        <w:rPr>
          <w:rFonts w:ascii="Times New Roman" w:hAnsi="Times New Roman"/>
          <w:sz w:val="28"/>
          <w:szCs w:val="28"/>
        </w:rPr>
        <w:t xml:space="preserve">(низкий) речевого развития. Среди причин </w:t>
      </w:r>
      <w:proofErr w:type="gramStart"/>
      <w:r w:rsidRPr="0037051C">
        <w:rPr>
          <w:rFonts w:ascii="Times New Roman" w:hAnsi="Times New Roman"/>
          <w:sz w:val="28"/>
          <w:szCs w:val="28"/>
        </w:rPr>
        <w:t>наличия низкого уровня развития речи детей</w:t>
      </w:r>
      <w:proofErr w:type="gramEnd"/>
      <w:r w:rsidRPr="0037051C">
        <w:rPr>
          <w:rFonts w:ascii="Times New Roman" w:hAnsi="Times New Roman"/>
          <w:sz w:val="28"/>
          <w:szCs w:val="28"/>
        </w:rPr>
        <w:t xml:space="preserve"> можно выделить следующие: ежегодно увеличивающееся количество детей с задержкой речевого развития и дефектами речи.</w:t>
      </w:r>
    </w:p>
    <w:p w:rsidR="00D97F10" w:rsidRPr="0037051C" w:rsidRDefault="00D97F10" w:rsidP="00D97F10">
      <w:pPr>
        <w:shd w:val="clear" w:color="auto" w:fill="FFFFFF"/>
        <w:tabs>
          <w:tab w:val="left" w:pos="970"/>
        </w:tabs>
        <w:spacing w:after="240"/>
        <w:ind w:firstLine="475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051C">
        <w:rPr>
          <w:rFonts w:ascii="Times New Roman" w:hAnsi="Times New Roman"/>
          <w:sz w:val="28"/>
          <w:szCs w:val="28"/>
        </w:rPr>
        <w:t>-</w:t>
      </w:r>
      <w:r w:rsidRPr="0037051C">
        <w:rPr>
          <w:rFonts w:ascii="Times New Roman" w:hAnsi="Times New Roman"/>
          <w:sz w:val="28"/>
          <w:szCs w:val="28"/>
        </w:rPr>
        <w:tab/>
        <w:t xml:space="preserve">в сравнении с результатами диагностики на начало учебного года полученные в конце обучения результаты свидетельствуют о положительной </w:t>
      </w:r>
      <w:r w:rsidRPr="0037051C">
        <w:rPr>
          <w:rFonts w:ascii="Times New Roman" w:hAnsi="Times New Roman"/>
          <w:spacing w:val="-1"/>
          <w:sz w:val="28"/>
          <w:szCs w:val="28"/>
        </w:rPr>
        <w:t xml:space="preserve">динамике в речевом детей по всем возрастным группам учреждения, что является </w:t>
      </w:r>
      <w:r w:rsidRPr="0037051C">
        <w:rPr>
          <w:rFonts w:ascii="Times New Roman" w:hAnsi="Times New Roman"/>
          <w:sz w:val="28"/>
          <w:szCs w:val="28"/>
        </w:rPr>
        <w:t xml:space="preserve">свидетельством правильно организованного обучения, поставленных задач и выбранных методов и приёмов работы. </w:t>
      </w:r>
      <w:proofErr w:type="gramEnd"/>
    </w:p>
    <w:p w:rsidR="00D97F10" w:rsidRPr="0037051C" w:rsidRDefault="00D97F10" w:rsidP="00D97F10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bCs/>
          <w:color w:val="000000"/>
          <w:sz w:val="28"/>
          <w:szCs w:val="28"/>
        </w:rPr>
        <w:t xml:space="preserve">В области </w:t>
      </w:r>
      <w:r w:rsidRPr="0037051C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  <w:t>речевого развития</w:t>
      </w:r>
      <w:r w:rsidRPr="0037051C">
        <w:rPr>
          <w:rFonts w:ascii="Times New Roman" w:hAnsi="Times New Roman"/>
          <w:b/>
          <w:bCs/>
          <w:i/>
          <w:color w:val="000000"/>
          <w:sz w:val="28"/>
          <w:szCs w:val="28"/>
        </w:rPr>
        <w:t>,</w:t>
      </w:r>
      <w:r w:rsidRPr="0037051C">
        <w:rPr>
          <w:rFonts w:ascii="Times New Roman" w:hAnsi="Times New Roman"/>
          <w:color w:val="000000"/>
          <w:sz w:val="28"/>
          <w:szCs w:val="28"/>
        </w:rPr>
        <w:t xml:space="preserve"> в течение года проводилась системная работа. Для успешной реализации данного направления педагоги ДОУ постоянно и целенаправленно (в НОД и в повседневной деятельности) учили детей диалогу, языковым играм, словесному творчеству, отрабатывая умения детей правильно произносить звуки и слова, выстраивать предложения согласно правилам грамматики, оформлять высказывания в виде текстов.</w:t>
      </w:r>
    </w:p>
    <w:p w:rsidR="00D97F10" w:rsidRPr="0037051C" w:rsidRDefault="00D97F10" w:rsidP="00D97F10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>Вся работа педагогического коллектива была направлена на развитие у детей таких функций речи, как планирование и регулирование своих действий, на формирование у них внутренней речи. Так как развитие данных функций ведет к мысленному экспериментированию, в процессе которого ребенок получает неожиданно новые знания, у него формируются новые способы познавательной деятельности, происходит своеобразный процесс саморазвития детского мышления.</w:t>
      </w:r>
    </w:p>
    <w:p w:rsidR="00D97F10" w:rsidRPr="0037051C" w:rsidRDefault="00D97F10" w:rsidP="00D97F10">
      <w:pPr>
        <w:spacing w:after="240"/>
        <w:ind w:left="75" w:firstLine="63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7051C">
        <w:rPr>
          <w:rFonts w:ascii="Times New Roman" w:hAnsi="Times New Roman"/>
          <w:color w:val="000000"/>
          <w:sz w:val="28"/>
          <w:szCs w:val="28"/>
        </w:rPr>
        <w:t xml:space="preserve">Во всех группах оформлены речевые  уголки, в которых представлены материалы по лексическим темам, пособия по формированию </w:t>
      </w:r>
      <w:proofErr w:type="spellStart"/>
      <w:r w:rsidRPr="0037051C">
        <w:rPr>
          <w:rFonts w:ascii="Times New Roman" w:hAnsi="Times New Roman"/>
          <w:color w:val="000000"/>
          <w:sz w:val="28"/>
          <w:szCs w:val="28"/>
        </w:rPr>
        <w:t>общеречевых</w:t>
      </w:r>
      <w:proofErr w:type="spellEnd"/>
      <w:r w:rsidRPr="0037051C">
        <w:rPr>
          <w:rFonts w:ascii="Times New Roman" w:hAnsi="Times New Roman"/>
          <w:color w:val="000000"/>
          <w:sz w:val="28"/>
          <w:szCs w:val="28"/>
        </w:rPr>
        <w:t xml:space="preserve"> навыков, формированию связной речи, подготовке к обучению грамоте, и др.  В группах имеются разнообразные дидактические игры по развитию речи, подборки стихов, загадок, пословиц, и т. п. В логопедических группах представлен </w:t>
      </w:r>
      <w:r w:rsidRPr="0037051C">
        <w:rPr>
          <w:rFonts w:ascii="Times New Roman" w:hAnsi="Times New Roman"/>
          <w:color w:val="000000"/>
          <w:sz w:val="28"/>
          <w:szCs w:val="28"/>
        </w:rPr>
        <w:lastRenderedPageBreak/>
        <w:t>разнообразный дидактический материал по коррекции речи.</w:t>
      </w:r>
      <w:proofErr w:type="gramEnd"/>
      <w:r w:rsidRPr="0037051C">
        <w:rPr>
          <w:rFonts w:ascii="Times New Roman" w:hAnsi="Times New Roman"/>
          <w:color w:val="000000"/>
          <w:sz w:val="28"/>
          <w:szCs w:val="28"/>
        </w:rPr>
        <w:t xml:space="preserve">     Хочется особо отметить предметно-развивающую среду в средней, старшей  и подготовительной логопедических группах: четкое структурирование дидактических материалов, их разнообразие и целесообразность</w:t>
      </w:r>
    </w:p>
    <w:p w:rsidR="00D97F10" w:rsidRPr="0037051C" w:rsidRDefault="00D97F10" w:rsidP="00D97F10">
      <w:pPr>
        <w:spacing w:after="24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051C">
        <w:rPr>
          <w:rFonts w:ascii="Times New Roman" w:hAnsi="Times New Roman"/>
          <w:b/>
          <w:sz w:val="28"/>
          <w:szCs w:val="28"/>
          <w:u w:val="single"/>
        </w:rPr>
        <w:t>Социально – коммуникативное  развитие</w:t>
      </w:r>
    </w:p>
    <w:tbl>
      <w:tblPr>
        <w:tblW w:w="0" w:type="auto"/>
        <w:tblInd w:w="108" w:type="dxa"/>
        <w:tblLook w:val="01E0"/>
      </w:tblPr>
      <w:tblGrid>
        <w:gridCol w:w="2700"/>
        <w:gridCol w:w="2880"/>
        <w:gridCol w:w="3240"/>
      </w:tblGrid>
      <w:tr w:rsidR="00D97F10" w:rsidRPr="0037051C" w:rsidTr="00A24454">
        <w:trPr>
          <w:trHeight w:val="320"/>
        </w:trPr>
        <w:tc>
          <w:tcPr>
            <w:tcW w:w="2700" w:type="dxa"/>
            <w:vMerge w:val="restart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spellStart"/>
            <w:proofErr w:type="gramStart"/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%</w:t>
            </w:r>
            <w:proofErr w:type="spellEnd"/>
          </w:p>
        </w:tc>
      </w:tr>
      <w:tr w:rsidR="00D97F10" w:rsidRPr="0037051C" w:rsidTr="00A24454">
        <w:tc>
          <w:tcPr>
            <w:tcW w:w="2700" w:type="dxa"/>
            <w:vMerge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88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24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D97F10" w:rsidRPr="0037051C" w:rsidTr="00A24454">
        <w:tc>
          <w:tcPr>
            <w:tcW w:w="2700" w:type="dxa"/>
          </w:tcPr>
          <w:p w:rsidR="00D97F10" w:rsidRPr="0037051C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288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19%</w:t>
            </w:r>
          </w:p>
        </w:tc>
        <w:tc>
          <w:tcPr>
            <w:tcW w:w="324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D97F10" w:rsidRPr="0037051C" w:rsidTr="00A24454">
        <w:tc>
          <w:tcPr>
            <w:tcW w:w="2700" w:type="dxa"/>
          </w:tcPr>
          <w:p w:rsidR="00D97F10" w:rsidRPr="0037051C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88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56%</w:t>
            </w:r>
          </w:p>
        </w:tc>
        <w:tc>
          <w:tcPr>
            <w:tcW w:w="324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</w:tr>
      <w:tr w:rsidR="00D97F10" w:rsidRPr="0037051C" w:rsidTr="00A24454">
        <w:tc>
          <w:tcPr>
            <w:tcW w:w="2700" w:type="dxa"/>
          </w:tcPr>
          <w:p w:rsidR="00D97F10" w:rsidRPr="0037051C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288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324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</w:tr>
    </w:tbl>
    <w:p w:rsidR="00D97F10" w:rsidRPr="0037051C" w:rsidRDefault="00D97F10" w:rsidP="00D97F10">
      <w:pPr>
        <w:shd w:val="clear" w:color="auto" w:fill="FFFFFF"/>
        <w:spacing w:before="317"/>
        <w:ind w:left="226" w:right="125" w:firstLine="456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Анализ результатов динамики социально - нравственного развития детей показал следующее:</w:t>
      </w:r>
    </w:p>
    <w:p w:rsidR="00D97F10" w:rsidRPr="0037051C" w:rsidRDefault="00D97F10" w:rsidP="00D97F10">
      <w:pPr>
        <w:shd w:val="clear" w:color="auto" w:fill="FFFFFF"/>
        <w:tabs>
          <w:tab w:val="left" w:pos="898"/>
        </w:tabs>
        <w:ind w:left="216" w:right="130" w:firstLine="470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-</w:t>
      </w:r>
      <w:r w:rsidRPr="0037051C">
        <w:rPr>
          <w:rFonts w:ascii="Times New Roman" w:hAnsi="Times New Roman"/>
          <w:sz w:val="28"/>
          <w:szCs w:val="28"/>
        </w:rPr>
        <w:tab/>
        <w:t>большинство детей детского сада (91%) справляются с образовательной программой учреждения, но 9% воспитанников имеют недостаточный уровень (низкий) по разделу «Социально-коммуникативное развитие»;</w:t>
      </w:r>
    </w:p>
    <w:p w:rsidR="00D97F10" w:rsidRPr="0037051C" w:rsidRDefault="00D97F10" w:rsidP="00D97F10">
      <w:pPr>
        <w:shd w:val="clear" w:color="auto" w:fill="FFFFFF"/>
        <w:tabs>
          <w:tab w:val="left" w:pos="994"/>
        </w:tabs>
        <w:spacing w:after="120"/>
        <w:ind w:left="206" w:right="130" w:firstLine="470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-</w:t>
      </w:r>
      <w:r w:rsidRPr="0037051C">
        <w:rPr>
          <w:rFonts w:ascii="Times New Roman" w:hAnsi="Times New Roman"/>
          <w:sz w:val="28"/>
          <w:szCs w:val="28"/>
        </w:rPr>
        <w:tab/>
        <w:t>в сравнении с результатами диагностики на начало учебного года полученные в конце обучения результаты свидетельствуют о положительной динамике в усвоении детьми социальных норм и правил по всем возрастным группам учреждения.</w:t>
      </w:r>
    </w:p>
    <w:p w:rsidR="00D97F10" w:rsidRPr="0037051C" w:rsidRDefault="00D97F10" w:rsidP="00D97F10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 xml:space="preserve">Работа педагогов по </w:t>
      </w:r>
      <w:r w:rsidRPr="0037051C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социально-коммуникативному развитию</w:t>
      </w:r>
      <w:r w:rsidRPr="0037051C">
        <w:rPr>
          <w:rFonts w:ascii="Times New Roman" w:hAnsi="Times New Roman"/>
          <w:color w:val="000000"/>
          <w:sz w:val="28"/>
          <w:szCs w:val="28"/>
        </w:rPr>
        <w:t xml:space="preserve"> детей осуществляется в ДОУ с младшего возраста. Углубить представления малышей о « вежливых» словах им помогали </w:t>
      </w:r>
      <w:r w:rsidRPr="0037051C">
        <w:rPr>
          <w:rFonts w:ascii="Times New Roman" w:hAnsi="Times New Roman"/>
          <w:i/>
          <w:iCs/>
          <w:color w:val="000000"/>
          <w:sz w:val="28"/>
          <w:szCs w:val="28"/>
        </w:rPr>
        <w:t>инсценировки</w:t>
      </w:r>
      <w:r w:rsidRPr="0037051C">
        <w:rPr>
          <w:rFonts w:ascii="Times New Roman" w:hAnsi="Times New Roman"/>
          <w:color w:val="000000"/>
          <w:sz w:val="28"/>
          <w:szCs w:val="28"/>
        </w:rPr>
        <w:t xml:space="preserve"> с участием детей и кукол, в которых обыгрывались ситуации из повседневной жизни. С целью накопления у детей представлений о добрых поступках, педагоги с детьми проводили беседы о реальных случаях из жизни группы, организовывали чтение художественных произведений. С целью формирования у детей нравственных качеств, обобщения знаний представлений, в группах старшего возраста, проводилась непосредственно образовательная деятельность. Необычные по своему содержанию и форме эти педагогические мероприятия включали элементы обучения, побуждали детей к творческой деятельности.</w:t>
      </w:r>
    </w:p>
    <w:p w:rsidR="00D97F10" w:rsidRPr="0037051C" w:rsidRDefault="00D97F10" w:rsidP="00D97F10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 xml:space="preserve">Однако воспитателями недостаточно внимания уделяется планированию и проведению интегрированных мероприятий. А также целевых прогулок, </w:t>
      </w:r>
      <w:r w:rsidRPr="0037051C">
        <w:rPr>
          <w:rFonts w:ascii="Times New Roman" w:hAnsi="Times New Roman"/>
          <w:color w:val="000000"/>
          <w:sz w:val="28"/>
          <w:szCs w:val="28"/>
        </w:rPr>
        <w:lastRenderedPageBreak/>
        <w:t>экскурсий, бесед, способствующих воспитанию у детей доброты, милосердия, ответственного отношения к людям.</w:t>
      </w:r>
    </w:p>
    <w:p w:rsidR="00D97F10" w:rsidRPr="0037051C" w:rsidRDefault="00D97F10" w:rsidP="00D97F10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 xml:space="preserve">При проведении НОД с детьми, воспитателями недостаточно используется </w:t>
      </w:r>
      <w:r w:rsidRPr="0037051C">
        <w:rPr>
          <w:rFonts w:ascii="Times New Roman" w:hAnsi="Times New Roman"/>
          <w:i/>
          <w:iCs/>
          <w:color w:val="000000"/>
          <w:sz w:val="28"/>
          <w:szCs w:val="28"/>
        </w:rPr>
        <w:t>метод поисковых проблемных ситуаций,</w:t>
      </w:r>
      <w:r w:rsidRPr="0037051C">
        <w:rPr>
          <w:rFonts w:ascii="Times New Roman" w:hAnsi="Times New Roman"/>
          <w:color w:val="000000"/>
          <w:sz w:val="28"/>
          <w:szCs w:val="28"/>
        </w:rPr>
        <w:t xml:space="preserve"> мало предлагается словесных игр, упускается возможность сочинить сказку, рассказ, стихотворение, придумать свою загадку.</w:t>
      </w:r>
    </w:p>
    <w:p w:rsidR="00D97F10" w:rsidRPr="0037051C" w:rsidRDefault="00D97F10" w:rsidP="00D97F10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 xml:space="preserve">Усвоение социальных ценностей происходит в коллективной деятельности детей – </w:t>
      </w:r>
      <w:r w:rsidRPr="0037051C">
        <w:rPr>
          <w:rFonts w:ascii="Times New Roman" w:hAnsi="Times New Roman"/>
          <w:i/>
          <w:iCs/>
          <w:color w:val="000000"/>
          <w:sz w:val="28"/>
          <w:szCs w:val="28"/>
        </w:rPr>
        <w:t>в играх</w:t>
      </w:r>
      <w:r w:rsidRPr="0037051C">
        <w:rPr>
          <w:rFonts w:ascii="Times New Roman" w:hAnsi="Times New Roman"/>
          <w:color w:val="000000"/>
          <w:sz w:val="28"/>
          <w:szCs w:val="28"/>
        </w:rPr>
        <w:t xml:space="preserve"> с куклами, игрушками, в процессе которых педагоги воспитывают доброе отношение к людям, знакомят с правилами вежливости, формируют умение не ссориться.</w:t>
      </w:r>
    </w:p>
    <w:p w:rsidR="00D97F10" w:rsidRPr="0037051C" w:rsidRDefault="00D97F10" w:rsidP="00D97F10">
      <w:pPr>
        <w:shd w:val="clear" w:color="auto" w:fill="FFFFFF"/>
        <w:tabs>
          <w:tab w:val="left" w:pos="994"/>
        </w:tabs>
        <w:spacing w:after="120"/>
        <w:ind w:left="206" w:right="130" w:firstLine="470"/>
        <w:jc w:val="both"/>
        <w:rPr>
          <w:rFonts w:ascii="Times New Roman" w:hAnsi="Times New Roman"/>
          <w:sz w:val="28"/>
          <w:szCs w:val="28"/>
        </w:rPr>
      </w:pPr>
    </w:p>
    <w:p w:rsidR="00D97F10" w:rsidRPr="0037051C" w:rsidRDefault="00D97F10" w:rsidP="00D97F10">
      <w:pPr>
        <w:spacing w:after="2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051C">
        <w:rPr>
          <w:rFonts w:ascii="Times New Roman" w:hAnsi="Times New Roman"/>
          <w:b/>
          <w:sz w:val="28"/>
          <w:szCs w:val="28"/>
          <w:u w:val="single"/>
        </w:rPr>
        <w:t>Художественно – эстетическое развитие</w:t>
      </w:r>
    </w:p>
    <w:tbl>
      <w:tblPr>
        <w:tblW w:w="0" w:type="auto"/>
        <w:tblInd w:w="108" w:type="dxa"/>
        <w:tblLook w:val="01E0"/>
      </w:tblPr>
      <w:tblGrid>
        <w:gridCol w:w="3420"/>
        <w:gridCol w:w="2700"/>
        <w:gridCol w:w="3060"/>
      </w:tblGrid>
      <w:tr w:rsidR="00D97F10" w:rsidRPr="0037051C" w:rsidTr="00A24454">
        <w:trPr>
          <w:trHeight w:val="435"/>
        </w:trPr>
        <w:tc>
          <w:tcPr>
            <w:tcW w:w="3420" w:type="dxa"/>
            <w:vMerge w:val="restart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5760" w:type="dxa"/>
            <w:gridSpan w:val="2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gramStart"/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%</w:t>
            </w:r>
          </w:p>
        </w:tc>
      </w:tr>
      <w:tr w:rsidR="00D97F10" w:rsidRPr="0037051C" w:rsidTr="00A24454">
        <w:tc>
          <w:tcPr>
            <w:tcW w:w="3420" w:type="dxa"/>
            <w:vMerge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D97F10" w:rsidRPr="0037051C" w:rsidTr="00A24454">
        <w:tc>
          <w:tcPr>
            <w:tcW w:w="3420" w:type="dxa"/>
          </w:tcPr>
          <w:p w:rsidR="00D97F10" w:rsidRPr="0037051C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270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</w:tr>
      <w:tr w:rsidR="00D97F10" w:rsidRPr="0037051C" w:rsidTr="00A24454">
        <w:tc>
          <w:tcPr>
            <w:tcW w:w="3420" w:type="dxa"/>
          </w:tcPr>
          <w:p w:rsidR="00D97F10" w:rsidRPr="0037051C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70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59%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</w:tr>
      <w:tr w:rsidR="00D97F10" w:rsidRPr="0037051C" w:rsidTr="00A24454">
        <w:trPr>
          <w:trHeight w:val="278"/>
        </w:trPr>
        <w:tc>
          <w:tcPr>
            <w:tcW w:w="3420" w:type="dxa"/>
          </w:tcPr>
          <w:p w:rsidR="00D97F10" w:rsidRPr="0037051C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270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26%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42%</w:t>
            </w:r>
          </w:p>
        </w:tc>
      </w:tr>
    </w:tbl>
    <w:p w:rsidR="00D97F10" w:rsidRPr="0037051C" w:rsidRDefault="00D97F10" w:rsidP="00D97F10">
      <w:pPr>
        <w:shd w:val="clear" w:color="auto" w:fill="FFFFFF"/>
        <w:spacing w:before="269"/>
        <w:ind w:left="192" w:right="154" w:firstLine="456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Анализ результатов динамики художественно-эстетического  развития детей  показал следующее:</w:t>
      </w:r>
    </w:p>
    <w:p w:rsidR="00D97F10" w:rsidRPr="0037051C" w:rsidRDefault="00D97F10" w:rsidP="00D97F10">
      <w:pPr>
        <w:shd w:val="clear" w:color="auto" w:fill="FFFFFF"/>
        <w:tabs>
          <w:tab w:val="left" w:pos="864"/>
        </w:tabs>
        <w:ind w:left="182" w:right="163" w:firstLine="470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-</w:t>
      </w:r>
      <w:r w:rsidRPr="0037051C">
        <w:rPr>
          <w:rFonts w:ascii="Times New Roman" w:hAnsi="Times New Roman"/>
          <w:sz w:val="28"/>
          <w:szCs w:val="28"/>
        </w:rPr>
        <w:tab/>
      </w:r>
      <w:r w:rsidRPr="0037051C">
        <w:rPr>
          <w:rFonts w:ascii="Times New Roman" w:hAnsi="Times New Roman"/>
          <w:spacing w:val="-2"/>
          <w:sz w:val="28"/>
          <w:szCs w:val="28"/>
        </w:rPr>
        <w:t xml:space="preserve">большинство детей детского сада (92%) справляются с образовательной </w:t>
      </w:r>
      <w:r w:rsidRPr="0037051C">
        <w:rPr>
          <w:rFonts w:ascii="Times New Roman" w:hAnsi="Times New Roman"/>
          <w:sz w:val="28"/>
          <w:szCs w:val="28"/>
        </w:rPr>
        <w:t>программой учреждения, но 8% воспитанников имеют недостаточный уровень (низкий);</w:t>
      </w:r>
    </w:p>
    <w:p w:rsidR="00D97F10" w:rsidRPr="0037051C" w:rsidRDefault="00D97F10" w:rsidP="00D97F10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-</w:t>
      </w:r>
      <w:r w:rsidRPr="0037051C">
        <w:rPr>
          <w:rFonts w:ascii="Times New Roman" w:hAnsi="Times New Roman"/>
          <w:sz w:val="28"/>
          <w:szCs w:val="28"/>
        </w:rPr>
        <w:tab/>
        <w:t>в сравнении с результатами диагностики на начало учебного года полученные в конце обучения результаты свидетельствуют о положительной динамике в усвоении детьми знаний, навыков и умений в сфере изобразительным искусством и музыкой, что является свидетельством правильно организованного обучения, поставленных задач и выбранных методов и приёмов работы.</w:t>
      </w:r>
      <w:r w:rsidRPr="0037051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97F10" w:rsidRPr="0037051C" w:rsidRDefault="00D97F10" w:rsidP="00D97F10">
      <w:pPr>
        <w:spacing w:after="120"/>
        <w:ind w:firstLine="709"/>
        <w:jc w:val="both"/>
        <w:rPr>
          <w:rFonts w:ascii="Times New Roman" w:hAnsi="Times New Roman"/>
          <w:color w:val="000000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>Для достижения такого уровня в области художественно-эстетического воспитания в течение года проводились различные занятия по театрализованной, изобразительной и музыкальной деятельности, развлечения, праздники, выставки рисунков и поделок.</w:t>
      </w:r>
    </w:p>
    <w:p w:rsidR="00D97F10" w:rsidRPr="0037051C" w:rsidRDefault="00D97F10" w:rsidP="00D97F10">
      <w:pPr>
        <w:shd w:val="clear" w:color="auto" w:fill="FFFFFF"/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lastRenderedPageBreak/>
        <w:t>В решении задач эстетического развития детей в ДОУ большое внимание в текущем учебном году  уделялось созданию и формированию предметно-развивающей среды в соответствии с требованиями адекватности, насыщенности, педагогической целесообразности, приспособленности к нуждам совместной деятельности детей и взрослых. Руками педагогов 1 младшей, 2 младшей, средней, старшей  групп внесены значительные изменения в оформление и обстановку групповых комнат и раздевалок.</w:t>
      </w:r>
      <w:r w:rsidRPr="0037051C">
        <w:rPr>
          <w:rFonts w:ascii="Times New Roman" w:hAnsi="Times New Roman"/>
          <w:color w:val="000000"/>
          <w:sz w:val="28"/>
          <w:szCs w:val="28"/>
        </w:rPr>
        <w:br/>
        <w:t xml:space="preserve">    В непосредственно образовательной деятельности по рисованию, лепке, аппликации педагоги создают все необходимые условия для творческой самостоятельности детей. Воспитатели развивают эстетическое отношение к окружающему миру,  с целью пробуждения интереса у детей  к образовательной деятельности, используют игровые приемы, вводят сказочные персонажи. </w:t>
      </w:r>
    </w:p>
    <w:p w:rsidR="00D97F10" w:rsidRPr="0037051C" w:rsidRDefault="00D97F10" w:rsidP="00D97F10">
      <w:pPr>
        <w:shd w:val="clear" w:color="auto" w:fill="FFFFFF"/>
        <w:tabs>
          <w:tab w:val="left" w:pos="960"/>
        </w:tabs>
        <w:spacing w:after="120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 xml:space="preserve">В ДОУ в течение года работала  мобильная выставка детских работ, эстетически оформленная и разнообразная. Здесь демонстрируются рисунки и поделки детей нашего детского сада,  выполненные с использованием нетрадиционных техник </w:t>
      </w:r>
      <w:proofErr w:type="spellStart"/>
      <w:r w:rsidRPr="0037051C">
        <w:rPr>
          <w:rFonts w:ascii="Times New Roman" w:hAnsi="Times New Roman"/>
          <w:color w:val="000000"/>
          <w:sz w:val="28"/>
          <w:szCs w:val="28"/>
        </w:rPr>
        <w:t>изодеятельности</w:t>
      </w:r>
      <w:proofErr w:type="spellEnd"/>
      <w:r w:rsidRPr="0037051C">
        <w:rPr>
          <w:rFonts w:ascii="Times New Roman" w:hAnsi="Times New Roman"/>
          <w:color w:val="000000"/>
          <w:sz w:val="28"/>
          <w:szCs w:val="28"/>
        </w:rPr>
        <w:t>, а также на выставке были представлены результаты совместное творчество детей и родителей.</w:t>
      </w:r>
    </w:p>
    <w:p w:rsidR="00D97F10" w:rsidRPr="0037051C" w:rsidRDefault="00D97F10" w:rsidP="00D97F10">
      <w:pPr>
        <w:shd w:val="clear" w:color="auto" w:fill="FFFFFF"/>
        <w:tabs>
          <w:tab w:val="left" w:pos="960"/>
        </w:tabs>
        <w:spacing w:after="120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 xml:space="preserve">В работе ДОУ много внимания уделяется  развитию детей в музыкальной деятельности. В системе музыкального воспитания используются разнообразные формы организации музыкальных занятий: по единому сюжету, музыкально-игровые, итоговые и музыкально – коррекционные.  Музыкальный руководитель </w:t>
      </w:r>
      <w:r w:rsidR="007E0DFF">
        <w:rPr>
          <w:rFonts w:ascii="Times New Roman" w:hAnsi="Times New Roman"/>
          <w:sz w:val="28"/>
          <w:szCs w:val="28"/>
        </w:rPr>
        <w:t>Тагиров Т.Ш.</w:t>
      </w:r>
      <w:r w:rsidR="00625B9C">
        <w:rPr>
          <w:rFonts w:ascii="Times New Roman" w:hAnsi="Times New Roman"/>
          <w:sz w:val="28"/>
          <w:szCs w:val="28"/>
        </w:rPr>
        <w:t xml:space="preserve"> </w:t>
      </w:r>
      <w:r w:rsidRPr="0037051C">
        <w:rPr>
          <w:rFonts w:ascii="Times New Roman" w:hAnsi="Times New Roman"/>
          <w:color w:val="000000"/>
          <w:sz w:val="28"/>
          <w:szCs w:val="28"/>
        </w:rPr>
        <w:t>уделяет большое внимание слушанию музыки  с целью научить детей воспринимать музыку и говорить о ней. На занятиях дети определяют характер музыки, называют музыкальные инструменты, на которых исполняются музыкальные произведения, подбирают названия к произведениям. Музыкальный руководитель строит свою работу на диагностической основе, на основании данных формируют подгруппы с целью дифференцированного подхода к развитию детей в музыкальной деятельности.</w:t>
      </w:r>
    </w:p>
    <w:p w:rsidR="00D97F10" w:rsidRDefault="00625B9C" w:rsidP="00D97F10">
      <w:pPr>
        <w:shd w:val="clear" w:color="auto" w:fill="FFFFFF"/>
        <w:tabs>
          <w:tab w:val="left" w:pos="960"/>
        </w:tabs>
        <w:spacing w:after="120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Музыкальным руководителем</w:t>
      </w:r>
      <w:r w:rsidR="00D97F10" w:rsidRPr="0037051C">
        <w:rPr>
          <w:rFonts w:ascii="Times New Roman" w:hAnsi="Times New Roman"/>
          <w:color w:val="000000"/>
          <w:sz w:val="28"/>
          <w:szCs w:val="28"/>
        </w:rPr>
        <w:t xml:space="preserve">  изготовлено и оформлено большое количество музыкально-дидактических игр, пособий, театрализованных игр. Имеется музыкальный центр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7F10" w:rsidRPr="0037051C">
        <w:rPr>
          <w:rFonts w:ascii="Times New Roman" w:hAnsi="Times New Roman"/>
          <w:color w:val="000000"/>
          <w:sz w:val="28"/>
          <w:szCs w:val="28"/>
        </w:rPr>
        <w:t xml:space="preserve">для музыкального зала. В группах также имеется все необходимое для обучения детей музыке, созданы музыкальные уголки свободного </w:t>
      </w:r>
      <w:proofErr w:type="spellStart"/>
      <w:r w:rsidR="00D97F10" w:rsidRPr="0037051C">
        <w:rPr>
          <w:rFonts w:ascii="Times New Roman" w:hAnsi="Times New Roman"/>
          <w:color w:val="000000"/>
          <w:sz w:val="28"/>
          <w:szCs w:val="28"/>
        </w:rPr>
        <w:t>музицирования</w:t>
      </w:r>
      <w:proofErr w:type="spellEnd"/>
      <w:r w:rsidR="00D97F10" w:rsidRPr="0037051C">
        <w:rPr>
          <w:rFonts w:ascii="Times New Roman" w:hAnsi="Times New Roman"/>
          <w:color w:val="000000"/>
          <w:sz w:val="28"/>
          <w:szCs w:val="28"/>
        </w:rPr>
        <w:t>. Здесь имеются музыкальные инструменты соответственно возрасту, дидактические игры, костюмы для инсценировок</w:t>
      </w:r>
      <w:r w:rsidR="00D97F10">
        <w:rPr>
          <w:rFonts w:ascii="Times New Roman" w:hAnsi="Times New Roman"/>
          <w:color w:val="000000"/>
          <w:sz w:val="28"/>
          <w:szCs w:val="28"/>
        </w:rPr>
        <w:t>.</w:t>
      </w:r>
    </w:p>
    <w:p w:rsidR="00D97F10" w:rsidRPr="0037051C" w:rsidRDefault="00D97F10" w:rsidP="00D97F10">
      <w:pPr>
        <w:shd w:val="clear" w:color="auto" w:fill="FFFFFF"/>
        <w:tabs>
          <w:tab w:val="left" w:pos="960"/>
        </w:tabs>
        <w:spacing w:after="120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>Педагоги способствует становлению музыкальных способностей детей. Учитывая то, что музыка влияет на интеллектуальное развитие, воспитатели используют рекомендуемые музыкальные произведения на различных занятиях, в свободной деятельности.</w:t>
      </w:r>
    </w:p>
    <w:p w:rsidR="00D97F10" w:rsidRPr="0037051C" w:rsidRDefault="00D97F10" w:rsidP="00D97F10">
      <w:pPr>
        <w:spacing w:after="24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051C">
        <w:rPr>
          <w:rFonts w:ascii="Times New Roman" w:hAnsi="Times New Roman"/>
          <w:b/>
          <w:sz w:val="28"/>
          <w:szCs w:val="28"/>
          <w:u w:val="single"/>
        </w:rPr>
        <w:lastRenderedPageBreak/>
        <w:t>Физическое развитие</w:t>
      </w:r>
    </w:p>
    <w:tbl>
      <w:tblPr>
        <w:tblW w:w="0" w:type="auto"/>
        <w:tblInd w:w="108" w:type="dxa"/>
        <w:tblLook w:val="01E0"/>
      </w:tblPr>
      <w:tblGrid>
        <w:gridCol w:w="3060"/>
        <w:gridCol w:w="3060"/>
        <w:gridCol w:w="3060"/>
      </w:tblGrid>
      <w:tr w:rsidR="00D97F10" w:rsidRPr="0037051C" w:rsidTr="00A24454">
        <w:trPr>
          <w:trHeight w:val="361"/>
        </w:trPr>
        <w:tc>
          <w:tcPr>
            <w:tcW w:w="3060" w:type="dxa"/>
            <w:vMerge w:val="restart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spellStart"/>
            <w:proofErr w:type="gramStart"/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proofErr w:type="gramEnd"/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%</w:t>
            </w:r>
            <w:proofErr w:type="spellEnd"/>
          </w:p>
        </w:tc>
      </w:tr>
      <w:tr w:rsidR="00D97F10" w:rsidRPr="0037051C" w:rsidTr="00A24454">
        <w:tc>
          <w:tcPr>
            <w:tcW w:w="3060" w:type="dxa"/>
            <w:vMerge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51C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D97F10" w:rsidRPr="0037051C" w:rsidTr="00A24454">
        <w:tc>
          <w:tcPr>
            <w:tcW w:w="3060" w:type="dxa"/>
          </w:tcPr>
          <w:p w:rsidR="00D97F10" w:rsidRPr="0037051C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</w:tr>
      <w:tr w:rsidR="00D97F10" w:rsidRPr="0037051C" w:rsidTr="00A24454">
        <w:tc>
          <w:tcPr>
            <w:tcW w:w="3060" w:type="dxa"/>
          </w:tcPr>
          <w:p w:rsidR="00D97F10" w:rsidRPr="0037051C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68%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</w:tr>
      <w:tr w:rsidR="00D97F10" w:rsidRPr="0037051C" w:rsidTr="00A24454">
        <w:tc>
          <w:tcPr>
            <w:tcW w:w="3060" w:type="dxa"/>
          </w:tcPr>
          <w:p w:rsidR="00D97F10" w:rsidRPr="0037051C" w:rsidRDefault="00D97F10" w:rsidP="00A24454">
            <w:pPr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  <w:tc>
          <w:tcPr>
            <w:tcW w:w="3060" w:type="dxa"/>
          </w:tcPr>
          <w:p w:rsidR="00D97F10" w:rsidRPr="0037051C" w:rsidRDefault="00D97F10" w:rsidP="00A244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051C"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</w:tr>
    </w:tbl>
    <w:p w:rsidR="00D97F10" w:rsidRPr="0037051C" w:rsidRDefault="00D97F10" w:rsidP="00D97F10">
      <w:pPr>
        <w:shd w:val="clear" w:color="auto" w:fill="FFFFFF"/>
        <w:ind w:left="77" w:firstLine="466"/>
        <w:rPr>
          <w:rFonts w:ascii="Times New Roman" w:hAnsi="Times New Roman"/>
          <w:sz w:val="28"/>
          <w:szCs w:val="28"/>
        </w:rPr>
      </w:pPr>
    </w:p>
    <w:p w:rsidR="00D97F10" w:rsidRPr="0037051C" w:rsidRDefault="00D97F10" w:rsidP="00D97F10">
      <w:pPr>
        <w:shd w:val="clear" w:color="auto" w:fill="FFFFFF"/>
        <w:ind w:left="77" w:firstLine="466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Анализ   результатов   динамики   физического   развития   детей   показал следующее:</w:t>
      </w:r>
    </w:p>
    <w:p w:rsidR="00D97F10" w:rsidRPr="0037051C" w:rsidRDefault="00D97F10" w:rsidP="00D97F10">
      <w:pPr>
        <w:shd w:val="clear" w:color="auto" w:fill="FFFFFF"/>
        <w:tabs>
          <w:tab w:val="left" w:pos="754"/>
        </w:tabs>
        <w:ind w:left="62" w:right="125" w:firstLine="480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-</w:t>
      </w:r>
      <w:r w:rsidRPr="0037051C">
        <w:rPr>
          <w:rFonts w:ascii="Times New Roman" w:hAnsi="Times New Roman"/>
          <w:sz w:val="28"/>
          <w:szCs w:val="28"/>
        </w:rPr>
        <w:tab/>
        <w:t xml:space="preserve">большинство детей детского сада (90%) справляются с образовательной  программой учреждения, но 10% воспитанников имеют недостаточный уровень (низкий) по разделу «Физическое развитие». Хорошие показатели освоения раздела программы обусловлены: созданием оптимального воздушного, теплового и двигательного режима, освещенности в групповых помещениях, максимальным исключением таких ситуаций с детьми, </w:t>
      </w:r>
      <w:r w:rsidRPr="0037051C">
        <w:rPr>
          <w:rFonts w:ascii="Times New Roman" w:hAnsi="Times New Roman"/>
          <w:spacing w:val="-1"/>
          <w:sz w:val="28"/>
          <w:szCs w:val="28"/>
        </w:rPr>
        <w:t xml:space="preserve">как недомогание, перевозбуждение, а так же нормированная учебная нагрузка, </w:t>
      </w:r>
      <w:r w:rsidRPr="0037051C">
        <w:rPr>
          <w:rFonts w:ascii="Times New Roman" w:hAnsi="Times New Roman"/>
          <w:sz w:val="28"/>
          <w:szCs w:val="28"/>
        </w:rPr>
        <w:t xml:space="preserve">избегание однообразия и монотонности детской деятельности. Задачи по </w:t>
      </w:r>
      <w:r w:rsidRPr="0037051C">
        <w:rPr>
          <w:rFonts w:ascii="Times New Roman" w:hAnsi="Times New Roman"/>
          <w:spacing w:val="-1"/>
          <w:sz w:val="28"/>
          <w:szCs w:val="28"/>
        </w:rPr>
        <w:t xml:space="preserve">оздоровлению и физическому развитию детей планируются и решаются в детском </w:t>
      </w:r>
      <w:r w:rsidRPr="0037051C">
        <w:rPr>
          <w:rFonts w:ascii="Times New Roman" w:hAnsi="Times New Roman"/>
          <w:sz w:val="28"/>
          <w:szCs w:val="28"/>
        </w:rPr>
        <w:t>учреждении ежегодно по трём направлениям:</w:t>
      </w:r>
    </w:p>
    <w:p w:rsidR="00D97F10" w:rsidRPr="0037051C" w:rsidRDefault="00D97F10" w:rsidP="00D97F10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pacing w:val="-1"/>
          <w:sz w:val="28"/>
          <w:szCs w:val="28"/>
        </w:rPr>
        <w:t>работа с детьми,</w:t>
      </w:r>
    </w:p>
    <w:p w:rsidR="00D97F10" w:rsidRPr="0037051C" w:rsidRDefault="00D97F10" w:rsidP="00D97F10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pacing w:val="-1"/>
          <w:sz w:val="28"/>
          <w:szCs w:val="28"/>
        </w:rPr>
        <w:t>работа с родителями,</w:t>
      </w:r>
    </w:p>
    <w:p w:rsidR="00D97F10" w:rsidRPr="0037051C" w:rsidRDefault="00D97F10" w:rsidP="00D97F10">
      <w:pPr>
        <w:widowControl w:val="0"/>
        <w:numPr>
          <w:ilvl w:val="0"/>
          <w:numId w:val="2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pacing w:val="-1"/>
          <w:sz w:val="28"/>
          <w:szCs w:val="28"/>
        </w:rPr>
        <w:t>работа с сотрудниками;</w:t>
      </w:r>
    </w:p>
    <w:p w:rsidR="00D97F10" w:rsidRPr="0037051C" w:rsidRDefault="00D97F10" w:rsidP="00D97F10">
      <w:pPr>
        <w:shd w:val="clear" w:color="auto" w:fill="FFFFFF"/>
        <w:tabs>
          <w:tab w:val="left" w:pos="835"/>
        </w:tabs>
        <w:ind w:left="58" w:right="134" w:firstLine="470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sz w:val="28"/>
          <w:szCs w:val="28"/>
        </w:rPr>
        <w:t>-</w:t>
      </w:r>
      <w:r w:rsidRPr="0037051C">
        <w:rPr>
          <w:rFonts w:ascii="Times New Roman" w:hAnsi="Times New Roman"/>
          <w:sz w:val="28"/>
          <w:szCs w:val="28"/>
        </w:rPr>
        <w:tab/>
        <w:t>в сравнении с результатами диагностики на начало учебного года, результаты, полученные в конце обучения, свидетельствуют о положительной динамике в усвоении детьми знаний, навыков и умений в области приобщения к нормам здорового образа жизни и двигательной культуры.</w:t>
      </w:r>
    </w:p>
    <w:p w:rsidR="00D97F10" w:rsidRPr="0037051C" w:rsidRDefault="00D97F10" w:rsidP="00D97F10">
      <w:pPr>
        <w:shd w:val="clear" w:color="auto" w:fill="FFFFFF"/>
        <w:tabs>
          <w:tab w:val="left" w:pos="835"/>
        </w:tabs>
        <w:ind w:left="58" w:right="134" w:firstLine="470"/>
        <w:jc w:val="both"/>
        <w:rPr>
          <w:rFonts w:ascii="Times New Roman" w:hAnsi="Times New Roman"/>
          <w:sz w:val="28"/>
          <w:szCs w:val="28"/>
        </w:rPr>
      </w:pPr>
    </w:p>
    <w:p w:rsidR="00D97F10" w:rsidRPr="00625B9C" w:rsidRDefault="00D97F10" w:rsidP="00625B9C">
      <w:pPr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>Охрана и укрепление здоровья воспитанников в дошкольном учреждении, формирование привычки к здоровому образу жизни  оставались на протяжении всего года первостепенной задачей детского сада.</w:t>
      </w:r>
      <w:r w:rsidRPr="0037051C">
        <w:rPr>
          <w:rFonts w:ascii="Times New Roman" w:hAnsi="Times New Roman"/>
          <w:color w:val="000000"/>
          <w:sz w:val="28"/>
          <w:szCs w:val="28"/>
        </w:rPr>
        <w:br/>
        <w:t xml:space="preserve">        В ДОУ созданы условия и организована стабильная система работы по физическому развитию и оздоровлению детей. </w:t>
      </w:r>
      <w:proofErr w:type="gramStart"/>
      <w:r w:rsidRPr="0037051C">
        <w:rPr>
          <w:rFonts w:ascii="Times New Roman" w:hAnsi="Times New Roman"/>
          <w:color w:val="000000"/>
          <w:sz w:val="28"/>
          <w:szCs w:val="28"/>
        </w:rPr>
        <w:t xml:space="preserve">Содержательный компонент обучения детей физической культуре определяет примерная основная программа  обучения и воспитания «От рождения до школы», а также  внедрение </w:t>
      </w:r>
      <w:r w:rsidRPr="0037051C">
        <w:rPr>
          <w:rFonts w:ascii="Times New Roman" w:hAnsi="Times New Roman"/>
          <w:color w:val="000000"/>
          <w:sz w:val="28"/>
          <w:szCs w:val="28"/>
        </w:rPr>
        <w:lastRenderedPageBreak/>
        <w:t xml:space="preserve">альтернативных программ способствует повышению эффективности работы по физическому развитию детей, обеспечивает полноценное воспитание и обучение каждого ребенка, таких, как «Методика физического воспитания детей дошкольного возраста» Л. Д. Глазырина, В. А. </w:t>
      </w:r>
      <w:proofErr w:type="spellStart"/>
      <w:r w:rsidRPr="0037051C">
        <w:rPr>
          <w:rFonts w:ascii="Times New Roman" w:hAnsi="Times New Roman"/>
          <w:color w:val="000000"/>
          <w:sz w:val="28"/>
          <w:szCs w:val="28"/>
        </w:rPr>
        <w:t>Овсянкин</w:t>
      </w:r>
      <w:proofErr w:type="spellEnd"/>
      <w:r w:rsidRPr="0037051C">
        <w:rPr>
          <w:rFonts w:ascii="Times New Roman" w:hAnsi="Times New Roman"/>
          <w:color w:val="000000"/>
          <w:sz w:val="28"/>
          <w:szCs w:val="28"/>
        </w:rPr>
        <w:t>, «Физическая культура в детском саду» Т.И. Осокина.</w:t>
      </w:r>
      <w:proofErr w:type="gramEnd"/>
      <w:r w:rsidRPr="0037051C">
        <w:rPr>
          <w:rFonts w:ascii="Times New Roman" w:hAnsi="Times New Roman"/>
          <w:color w:val="000000"/>
          <w:sz w:val="28"/>
          <w:szCs w:val="28"/>
        </w:rPr>
        <w:t xml:space="preserve">        Педагоги детского сада уделяют внимание совершенствованию форм и методов физкультурно-оздоровительной работы. На физкультурных занятиях, в проведении досугов, спортивных праздников активно используются сюжетно-игровые ситуации с ролевым поведением детей и взрослых, игровые действия, сюрпризные моменты. Инструктором по физической культуре </w:t>
      </w:r>
      <w:r w:rsidR="00034AF3">
        <w:rPr>
          <w:rFonts w:ascii="Times New Roman" w:hAnsi="Times New Roman"/>
          <w:sz w:val="28"/>
          <w:szCs w:val="28"/>
        </w:rPr>
        <w:t xml:space="preserve">Асланова С.Г. </w:t>
      </w:r>
      <w:r w:rsidRPr="0037051C">
        <w:rPr>
          <w:rFonts w:ascii="Times New Roman" w:hAnsi="Times New Roman"/>
          <w:color w:val="000000"/>
          <w:sz w:val="28"/>
          <w:szCs w:val="28"/>
        </w:rPr>
        <w:t>используются разнообразные  варианты проведения физкультурных занятий:</w:t>
      </w:r>
    </w:p>
    <w:p w:rsidR="00D97F10" w:rsidRPr="0037051C" w:rsidRDefault="00D97F10" w:rsidP="00D97F10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 xml:space="preserve"> -занятия по традиционной схеме,</w:t>
      </w:r>
      <w:proofErr w:type="gramStart"/>
      <w:r w:rsidRPr="0037051C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37051C">
        <w:rPr>
          <w:rFonts w:ascii="Times New Roman" w:hAnsi="Times New Roman"/>
          <w:color w:val="000000"/>
          <w:sz w:val="28"/>
          <w:szCs w:val="28"/>
        </w:rPr>
        <w:t>занятия, построенные на подвижных играх,</w:t>
      </w:r>
      <w:r w:rsidRPr="0037051C">
        <w:rPr>
          <w:rFonts w:ascii="Times New Roman" w:hAnsi="Times New Roman"/>
          <w:color w:val="000000"/>
          <w:sz w:val="28"/>
          <w:szCs w:val="28"/>
        </w:rPr>
        <w:br/>
        <w:t>-занятия-соревнования.</w:t>
      </w:r>
    </w:p>
    <w:p w:rsidR="00D97F10" w:rsidRPr="006F52DE" w:rsidRDefault="00D97F10" w:rsidP="00D97F10">
      <w:pPr>
        <w:shd w:val="clear" w:color="auto" w:fill="FFFFFF"/>
        <w:tabs>
          <w:tab w:val="left" w:pos="835"/>
        </w:tabs>
        <w:ind w:left="58" w:right="134" w:firstLine="470"/>
        <w:jc w:val="both"/>
        <w:rPr>
          <w:rFonts w:ascii="Times New Roman" w:hAnsi="Times New Roman"/>
          <w:sz w:val="28"/>
          <w:szCs w:val="28"/>
        </w:rPr>
      </w:pPr>
      <w:r w:rsidRPr="0037051C">
        <w:rPr>
          <w:rFonts w:ascii="Times New Roman" w:hAnsi="Times New Roman"/>
          <w:color w:val="000000"/>
          <w:sz w:val="28"/>
          <w:szCs w:val="28"/>
        </w:rPr>
        <w:t>Эти занятия доставляют детям радость и удовольствие, поскольку строятся с учетом детских интересов. Инструктор по физической культуре знает не только индивидуальный уровень физической подготовленности каждого, но и психологические особенности детей. Это позволяет обеспечить комфортный микроклимат на занятии: дети, наиболее успешные, поощряются, а тревожные, скованные – поддерживаются, мотивируются.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На занятиях воспитатели предлагают дифференцированные задания с учетом их возможностей и склонностей к тому или иному занятию. Воспитателями спланирована работа по пробелам знаний по каждому разделу программы, проведены индивидуальные консультации с родителями, рекомендованы игры, на развитие познавательных способностей детей, предложен список детской литературы для чтения, пересказа, заучивания наизусть, а также предлагаются в помощь родителям сами книги, игры.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1.3. Анализ уровня готовности и обучения в школе детей подготовительной  группы.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Раб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отая в тесном контакте с </w:t>
      </w:r>
      <w:r w:rsidR="00625B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СОШ 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мы постоянно интересуемся</w:t>
      </w:r>
      <w:proofErr w:type="gramEnd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делами и успехами наших выпускников, делаем выводы и намечаем пути устранения пробелов в знаниях, умениях, эмоционально-личностном общении.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Списочн</w:t>
      </w:r>
      <w:r w:rsidR="00625B9C">
        <w:rPr>
          <w:rFonts w:ascii="Times New Roman" w:hAnsi="Times New Roman"/>
          <w:color w:val="000000"/>
          <w:sz w:val="28"/>
          <w:szCs w:val="28"/>
          <w:lang w:eastAsia="ru-RU"/>
        </w:rPr>
        <w:t>ый состав детей старшей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группы составля</w:t>
      </w:r>
      <w:r w:rsidR="00E331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 на начало учебного года </w:t>
      </w:r>
      <w:r w:rsidR="00E331D4" w:rsidRPr="00E331D4">
        <w:rPr>
          <w:rFonts w:ascii="Times New Roman" w:hAnsi="Times New Roman"/>
          <w:color w:val="000000"/>
          <w:sz w:val="28"/>
          <w:szCs w:val="28"/>
          <w:lang w:eastAsia="ru-RU"/>
        </w:rPr>
        <w:t>50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человек. Диагностирование знаний детей</w:t>
      </w:r>
      <w:r w:rsidR="00034A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</w:t>
      </w:r>
      <w:r w:rsidR="00E331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разделам программы прошли </w:t>
      </w:r>
      <w:r w:rsidR="00E331D4" w:rsidRPr="00FA3D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46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человек.                       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  Итоговые занятия по развитию элементарных математических представлений, по обучению детей грамоте показали хорошие, прочные знания детей по данным разделам программы.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Развитие таких психических качеств детей как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память, мышление, воображение,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, социальная адаптация   имеет важнейшее значение при подготовке детей к обучению в школе.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D97F10" w:rsidRPr="006F52DE" w:rsidRDefault="00D97F10" w:rsidP="00D97F10">
      <w:pPr>
        <w:pStyle w:val="aa"/>
        <w:numPr>
          <w:ilvl w:val="1"/>
          <w:numId w:val="32"/>
        </w:numPr>
        <w:spacing w:after="24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F52DE">
        <w:rPr>
          <w:rFonts w:ascii="Times New Roman" w:hAnsi="Times New Roman"/>
          <w:b/>
          <w:i/>
          <w:color w:val="000000"/>
          <w:sz w:val="28"/>
          <w:szCs w:val="28"/>
        </w:rPr>
        <w:t>Результаты повышения профессионального мастерства педагогов</w:t>
      </w:r>
    </w:p>
    <w:p w:rsidR="00D97F10" w:rsidRPr="006F52DE" w:rsidRDefault="00D97F10" w:rsidP="00D97F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52DE">
        <w:rPr>
          <w:rFonts w:ascii="Times New Roman" w:hAnsi="Times New Roman"/>
          <w:color w:val="000000" w:themeColor="text1"/>
          <w:sz w:val="28"/>
          <w:szCs w:val="28"/>
        </w:rPr>
        <w:t>Современная система образования требует от воспитателя постоянного совершенствования знаний. Знания можно получать разными способами.</w:t>
      </w:r>
      <w:r w:rsidRPr="006F52DE">
        <w:rPr>
          <w:rFonts w:ascii="Times New Roman" w:hAnsi="Times New Roman"/>
          <w:color w:val="000000" w:themeColor="text1"/>
          <w:sz w:val="28"/>
          <w:szCs w:val="28"/>
        </w:rPr>
        <w:br/>
        <w:t>Наиболее эффективный способ повышения педагогического мастерства педагогов – это самообразование. Основными критериями самообразования педагогов являются: эффективность профессиональной педагогической деятельности (рост качества образовательного процесса, воспитанности дошкольников), творческий рост педагогов, внедрение новых педагогической технологий в образовательный процесс  ДОУ.</w:t>
      </w:r>
    </w:p>
    <w:p w:rsidR="00D97F10" w:rsidRPr="006F52DE" w:rsidRDefault="00D97F10" w:rsidP="00D97F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52DE">
        <w:rPr>
          <w:rFonts w:ascii="Times New Roman" w:hAnsi="Times New Roman"/>
          <w:color w:val="000000" w:themeColor="text1"/>
          <w:sz w:val="28"/>
          <w:szCs w:val="28"/>
        </w:rPr>
        <w:t>Среди мотивов самообразования, присущих нашим педагогам, можно выделить следующие: мотивы успеха, преодоления профессиональных затруднений, мотивы, направленные на улучшение материального благополучия, профессионального признания, и др.</w:t>
      </w:r>
    </w:p>
    <w:p w:rsidR="00D97F10" w:rsidRPr="006F52DE" w:rsidRDefault="00D97F10" w:rsidP="00D97F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52DE">
        <w:rPr>
          <w:rFonts w:ascii="Times New Roman" w:hAnsi="Times New Roman"/>
          <w:bCs/>
          <w:color w:val="000000" w:themeColor="text1"/>
          <w:sz w:val="28"/>
          <w:szCs w:val="28"/>
        </w:rPr>
        <w:t>С целью улучшения и совершенствования  условий профессионального роста педагогов ДОУ работа выстраивалась по следующим направлениям:</w:t>
      </w:r>
    </w:p>
    <w:p w:rsidR="00D97F10" w:rsidRPr="006F52DE" w:rsidRDefault="00D97F10" w:rsidP="00D97F10">
      <w:pPr>
        <w:numPr>
          <w:ilvl w:val="0"/>
          <w:numId w:val="27"/>
        </w:numPr>
        <w:shd w:val="clear" w:color="auto" w:fill="FFFFFF" w:themeFill="background1"/>
        <w:spacing w:before="100" w:beforeAutospacing="1" w:after="100" w:afterAutospacing="1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6F52DE">
        <w:rPr>
          <w:rFonts w:ascii="Times New Roman" w:hAnsi="Times New Roman"/>
          <w:color w:val="000000" w:themeColor="text1"/>
          <w:sz w:val="28"/>
          <w:szCs w:val="28"/>
        </w:rPr>
        <w:t xml:space="preserve">Самообразовательная работа. </w:t>
      </w:r>
    </w:p>
    <w:p w:rsidR="00D97F10" w:rsidRPr="006F52DE" w:rsidRDefault="00D97F10" w:rsidP="00D97F10">
      <w:pPr>
        <w:numPr>
          <w:ilvl w:val="0"/>
          <w:numId w:val="27"/>
        </w:numPr>
        <w:shd w:val="clear" w:color="auto" w:fill="FFFFFF" w:themeFill="background1"/>
        <w:spacing w:before="100" w:beforeAutospacing="1" w:after="100" w:afterAutospacing="1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6F52DE">
        <w:rPr>
          <w:rFonts w:ascii="Times New Roman" w:hAnsi="Times New Roman"/>
          <w:color w:val="000000" w:themeColor="text1"/>
          <w:sz w:val="28"/>
          <w:szCs w:val="28"/>
        </w:rPr>
        <w:t>Проведение открытых занятий для анализа со стороны коллег.</w:t>
      </w:r>
    </w:p>
    <w:p w:rsidR="00D97F10" w:rsidRPr="006F52DE" w:rsidRDefault="00D97F10" w:rsidP="00D97F10">
      <w:pPr>
        <w:numPr>
          <w:ilvl w:val="0"/>
          <w:numId w:val="27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6F52DE">
        <w:rPr>
          <w:rFonts w:ascii="Times New Roman" w:hAnsi="Times New Roman"/>
          <w:color w:val="000000" w:themeColor="text1"/>
          <w:sz w:val="28"/>
          <w:szCs w:val="28"/>
        </w:rPr>
        <w:t xml:space="preserve">Посещение семинаров, конференций, открытых  занятий коллег. В этом году педагоги не только делились своими наработками, но и сами активно посещали своих коллег из других ДОУ нашего города.  </w:t>
      </w:r>
    </w:p>
    <w:p w:rsidR="00D97F10" w:rsidRPr="006F52DE" w:rsidRDefault="00D97F10" w:rsidP="00D97F10">
      <w:pPr>
        <w:numPr>
          <w:ilvl w:val="0"/>
          <w:numId w:val="28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6F52DE">
        <w:rPr>
          <w:rFonts w:ascii="Times New Roman" w:hAnsi="Times New Roman"/>
          <w:color w:val="000000" w:themeColor="text1"/>
          <w:sz w:val="28"/>
          <w:szCs w:val="28"/>
        </w:rPr>
        <w:t xml:space="preserve">Чтение методической, педагогической и предметной литературы. </w:t>
      </w:r>
    </w:p>
    <w:p w:rsidR="00D97F10" w:rsidRPr="006F52DE" w:rsidRDefault="00D97F10" w:rsidP="00D97F10">
      <w:pPr>
        <w:numPr>
          <w:ilvl w:val="0"/>
          <w:numId w:val="29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6F52DE">
        <w:rPr>
          <w:rFonts w:ascii="Times New Roman" w:hAnsi="Times New Roman"/>
          <w:color w:val="000000" w:themeColor="text1"/>
          <w:sz w:val="28"/>
          <w:szCs w:val="28"/>
        </w:rPr>
        <w:t xml:space="preserve">Обзор в Интернете. </w:t>
      </w:r>
    </w:p>
    <w:p w:rsidR="00D97F10" w:rsidRPr="006F52DE" w:rsidRDefault="00D97F10" w:rsidP="00D97F10">
      <w:pPr>
        <w:numPr>
          <w:ilvl w:val="0"/>
          <w:numId w:val="30"/>
        </w:numPr>
        <w:shd w:val="clear" w:color="auto" w:fill="FFFFFF" w:themeFill="background1"/>
        <w:spacing w:after="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6F52DE">
        <w:rPr>
          <w:rFonts w:ascii="Times New Roman" w:hAnsi="Times New Roman"/>
          <w:color w:val="000000" w:themeColor="text1"/>
          <w:sz w:val="28"/>
          <w:szCs w:val="28"/>
        </w:rPr>
        <w:t xml:space="preserve">Дискуссии, совещания, консультации, обмен опытом с коллегами. </w:t>
      </w:r>
    </w:p>
    <w:p w:rsidR="00D97F10" w:rsidRPr="006F52DE" w:rsidRDefault="00D97F10" w:rsidP="00D97F10">
      <w:pPr>
        <w:numPr>
          <w:ilvl w:val="0"/>
          <w:numId w:val="31"/>
        </w:numPr>
        <w:shd w:val="clear" w:color="auto" w:fill="FFFFFF" w:themeFill="background1"/>
        <w:spacing w:after="120" w:line="240" w:lineRule="auto"/>
        <w:ind w:left="300"/>
        <w:rPr>
          <w:rFonts w:ascii="Times New Roman" w:hAnsi="Times New Roman"/>
          <w:color w:val="000000" w:themeColor="text1"/>
          <w:sz w:val="28"/>
          <w:szCs w:val="28"/>
        </w:rPr>
      </w:pPr>
      <w:r w:rsidRPr="006F52DE">
        <w:rPr>
          <w:rFonts w:ascii="Times New Roman" w:hAnsi="Times New Roman"/>
          <w:color w:val="000000" w:themeColor="text1"/>
          <w:sz w:val="28"/>
          <w:szCs w:val="28"/>
        </w:rPr>
        <w:t>Систематическое прохождение курсов повышения квалификации. В текущем году прошли курсы повышения квалификации:</w:t>
      </w:r>
    </w:p>
    <w:p w:rsidR="00563729" w:rsidRPr="00774809" w:rsidRDefault="00563729" w:rsidP="00563729">
      <w:pPr>
        <w:pStyle w:val="af"/>
        <w:numPr>
          <w:ilvl w:val="0"/>
          <w:numId w:val="31"/>
        </w:num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ГРАФИК   </w:t>
      </w:r>
      <w:proofErr w:type="gramStart"/>
      <w:r>
        <w:rPr>
          <w:b/>
          <w:bCs/>
          <w:iCs/>
          <w:sz w:val="28"/>
          <w:szCs w:val="28"/>
        </w:rPr>
        <w:t>ПРОХОЖДЕНИЯ   КУРСОВ ПОВЫШЕНИЯ КВАЛИФИКАЦИИ ПЕДАГОГОВ</w:t>
      </w:r>
      <w:proofErr w:type="gramEnd"/>
    </w:p>
    <w:p w:rsidR="00563729" w:rsidRPr="00774809" w:rsidRDefault="00563729" w:rsidP="00563729">
      <w:pPr>
        <w:pStyle w:val="af"/>
        <w:numPr>
          <w:ilvl w:val="0"/>
          <w:numId w:val="31"/>
        </w:numPr>
        <w:jc w:val="center"/>
        <w:rPr>
          <w:b/>
          <w:bCs/>
          <w:iCs/>
          <w:sz w:val="28"/>
          <w:szCs w:val="28"/>
        </w:rPr>
      </w:pPr>
      <w:r w:rsidRPr="00774809">
        <w:rPr>
          <w:b/>
          <w:bCs/>
          <w:iCs/>
          <w:sz w:val="28"/>
          <w:szCs w:val="28"/>
        </w:rPr>
        <w:t xml:space="preserve">МКДОУ « Детский сад №1» села Хазар </w:t>
      </w:r>
    </w:p>
    <w:p w:rsidR="00563729" w:rsidRPr="00774809" w:rsidRDefault="00563729" w:rsidP="00563729">
      <w:pPr>
        <w:pStyle w:val="af"/>
        <w:numPr>
          <w:ilvl w:val="0"/>
          <w:numId w:val="31"/>
        </w:num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на 2017-2018 учебный год</w:t>
      </w:r>
    </w:p>
    <w:p w:rsidR="00563729" w:rsidRPr="00774809" w:rsidRDefault="00563729" w:rsidP="00563729">
      <w:pPr>
        <w:pStyle w:val="af"/>
        <w:numPr>
          <w:ilvl w:val="0"/>
          <w:numId w:val="31"/>
        </w:numPr>
        <w:jc w:val="center"/>
        <w:rPr>
          <w:b/>
          <w:bCs/>
          <w:iCs/>
        </w:rPr>
      </w:pPr>
    </w:p>
    <w:tbl>
      <w:tblPr>
        <w:tblW w:w="11868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2269"/>
        <w:gridCol w:w="1417"/>
        <w:gridCol w:w="1276"/>
        <w:gridCol w:w="1417"/>
        <w:gridCol w:w="1701"/>
        <w:gridCol w:w="567"/>
        <w:gridCol w:w="993"/>
        <w:gridCol w:w="850"/>
        <w:gridCol w:w="953"/>
      </w:tblGrid>
      <w:tr w:rsidR="00296640" w:rsidRPr="00774809" w:rsidTr="00296640">
        <w:trPr>
          <w:trHeight w:val="647"/>
        </w:trPr>
        <w:tc>
          <w:tcPr>
            <w:tcW w:w="425" w:type="dxa"/>
          </w:tcPr>
          <w:p w:rsidR="00563729" w:rsidRPr="00774809" w:rsidRDefault="00563729" w:rsidP="00F037E1">
            <w:pPr>
              <w:pStyle w:val="af"/>
              <w:jc w:val="center"/>
              <w:rPr>
                <w:b/>
                <w:i/>
              </w:rPr>
            </w:pPr>
            <w:r w:rsidRPr="00774809">
              <w:rPr>
                <w:b/>
                <w:i/>
              </w:rPr>
              <w:t>№</w:t>
            </w:r>
          </w:p>
          <w:p w:rsidR="00563729" w:rsidRPr="00774809" w:rsidRDefault="00563729" w:rsidP="00F037E1">
            <w:pPr>
              <w:pStyle w:val="af"/>
              <w:jc w:val="center"/>
              <w:rPr>
                <w:i/>
              </w:rPr>
            </w:pPr>
            <w:proofErr w:type="spellStart"/>
            <w:proofErr w:type="gramStart"/>
            <w:r w:rsidRPr="00774809">
              <w:rPr>
                <w:b/>
                <w:i/>
              </w:rPr>
              <w:t>п</w:t>
            </w:r>
            <w:proofErr w:type="spellEnd"/>
            <w:proofErr w:type="gramEnd"/>
            <w:r w:rsidRPr="00774809">
              <w:rPr>
                <w:b/>
                <w:i/>
              </w:rPr>
              <w:t>/</w:t>
            </w:r>
            <w:proofErr w:type="spellStart"/>
            <w:r w:rsidRPr="00774809">
              <w:rPr>
                <w:b/>
                <w:i/>
              </w:rPr>
              <w:t>п</w:t>
            </w:r>
            <w:proofErr w:type="spellEnd"/>
          </w:p>
        </w:tc>
        <w:tc>
          <w:tcPr>
            <w:tcW w:w="2269" w:type="dxa"/>
          </w:tcPr>
          <w:p w:rsidR="00563729" w:rsidRPr="00774809" w:rsidRDefault="00563729" w:rsidP="00F037E1">
            <w:pPr>
              <w:pStyle w:val="af"/>
              <w:jc w:val="center"/>
              <w:rPr>
                <w:b/>
                <w:i/>
              </w:rPr>
            </w:pPr>
            <w:r w:rsidRPr="00774809">
              <w:rPr>
                <w:b/>
                <w:i/>
              </w:rPr>
              <w:t>ФИ</w:t>
            </w:r>
            <w:proofErr w:type="gramStart"/>
            <w:r w:rsidRPr="00774809">
              <w:rPr>
                <w:b/>
                <w:i/>
              </w:rPr>
              <w:t>.О</w:t>
            </w:r>
            <w:proofErr w:type="gramEnd"/>
            <w:r w:rsidRPr="00774809">
              <w:rPr>
                <w:b/>
                <w:i/>
              </w:rPr>
              <w:t>.</w:t>
            </w:r>
          </w:p>
        </w:tc>
        <w:tc>
          <w:tcPr>
            <w:tcW w:w="1417" w:type="dxa"/>
          </w:tcPr>
          <w:p w:rsidR="00563729" w:rsidRPr="00774809" w:rsidRDefault="00563729" w:rsidP="00F037E1">
            <w:pPr>
              <w:pStyle w:val="af"/>
              <w:jc w:val="center"/>
              <w:rPr>
                <w:b/>
                <w:i/>
              </w:rPr>
            </w:pPr>
            <w:r w:rsidRPr="00774809">
              <w:rPr>
                <w:b/>
                <w:i/>
              </w:rPr>
              <w:t>Год рождения</w:t>
            </w:r>
          </w:p>
        </w:tc>
        <w:tc>
          <w:tcPr>
            <w:tcW w:w="1276" w:type="dxa"/>
          </w:tcPr>
          <w:p w:rsidR="00563729" w:rsidRPr="00774809" w:rsidRDefault="00563729" w:rsidP="00F037E1">
            <w:pPr>
              <w:pStyle w:val="af"/>
              <w:jc w:val="center"/>
              <w:rPr>
                <w:b/>
                <w:i/>
              </w:rPr>
            </w:pPr>
            <w:r w:rsidRPr="00774809">
              <w:rPr>
                <w:b/>
                <w:i/>
              </w:rPr>
              <w:t>Занимаем</w:t>
            </w:r>
            <w:proofErr w:type="gramStart"/>
            <w:r w:rsidRPr="00774809">
              <w:rPr>
                <w:b/>
                <w:i/>
              </w:rPr>
              <w:t>.</w:t>
            </w:r>
            <w:proofErr w:type="gramEnd"/>
            <w:r w:rsidRPr="00774809">
              <w:rPr>
                <w:b/>
                <w:i/>
              </w:rPr>
              <w:t xml:space="preserve"> </w:t>
            </w:r>
            <w:proofErr w:type="gramStart"/>
            <w:r w:rsidRPr="00774809">
              <w:rPr>
                <w:b/>
                <w:i/>
              </w:rPr>
              <w:t>д</w:t>
            </w:r>
            <w:proofErr w:type="gramEnd"/>
            <w:r w:rsidRPr="00774809">
              <w:rPr>
                <w:b/>
                <w:i/>
              </w:rPr>
              <w:t>олжность</w:t>
            </w:r>
          </w:p>
        </w:tc>
        <w:tc>
          <w:tcPr>
            <w:tcW w:w="1417" w:type="dxa"/>
          </w:tcPr>
          <w:p w:rsidR="00563729" w:rsidRPr="00774809" w:rsidRDefault="00563729" w:rsidP="00F037E1">
            <w:pPr>
              <w:pStyle w:val="af"/>
              <w:jc w:val="center"/>
              <w:rPr>
                <w:b/>
                <w:i/>
              </w:rPr>
            </w:pPr>
            <w:r w:rsidRPr="00774809">
              <w:rPr>
                <w:b/>
                <w:i/>
              </w:rPr>
              <w:t>Образование</w:t>
            </w:r>
          </w:p>
        </w:tc>
        <w:tc>
          <w:tcPr>
            <w:tcW w:w="1701" w:type="dxa"/>
          </w:tcPr>
          <w:p w:rsidR="00563729" w:rsidRPr="00774809" w:rsidRDefault="00563729" w:rsidP="00296640">
            <w:pPr>
              <w:pStyle w:val="af"/>
              <w:rPr>
                <w:b/>
                <w:i/>
              </w:rPr>
            </w:pPr>
            <w:r w:rsidRPr="00774809">
              <w:rPr>
                <w:b/>
                <w:i/>
              </w:rPr>
              <w:t>Специальность</w:t>
            </w:r>
          </w:p>
        </w:tc>
        <w:tc>
          <w:tcPr>
            <w:tcW w:w="567" w:type="dxa"/>
          </w:tcPr>
          <w:p w:rsidR="00563729" w:rsidRPr="00774809" w:rsidRDefault="00563729" w:rsidP="00F037E1">
            <w:pPr>
              <w:pStyle w:val="af"/>
              <w:jc w:val="center"/>
              <w:rPr>
                <w:i/>
              </w:rPr>
            </w:pPr>
            <w:r w:rsidRPr="00774809">
              <w:rPr>
                <w:b/>
                <w:i/>
              </w:rPr>
              <w:t>Стаж</w:t>
            </w:r>
          </w:p>
        </w:tc>
        <w:tc>
          <w:tcPr>
            <w:tcW w:w="993" w:type="dxa"/>
          </w:tcPr>
          <w:p w:rsidR="00563729" w:rsidRPr="00774809" w:rsidRDefault="00563729" w:rsidP="00F037E1">
            <w:pPr>
              <w:pStyle w:val="af"/>
              <w:jc w:val="center"/>
              <w:rPr>
                <w:b/>
                <w:i/>
              </w:rPr>
            </w:pPr>
            <w:r w:rsidRPr="00774809">
              <w:rPr>
                <w:b/>
                <w:i/>
              </w:rPr>
              <w:t>Категория</w:t>
            </w:r>
          </w:p>
        </w:tc>
        <w:tc>
          <w:tcPr>
            <w:tcW w:w="850" w:type="dxa"/>
          </w:tcPr>
          <w:p w:rsidR="00563729" w:rsidRDefault="00563729" w:rsidP="00F037E1">
            <w:pPr>
              <w:pStyle w:val="a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КУРСЫ</w:t>
            </w:r>
          </w:p>
          <w:p w:rsidR="00563729" w:rsidRPr="00774809" w:rsidRDefault="00563729" w:rsidP="00F037E1">
            <w:pPr>
              <w:pStyle w:val="af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повыш</w:t>
            </w:r>
            <w:proofErr w:type="gramStart"/>
            <w:r>
              <w:rPr>
                <w:b/>
                <w:i/>
              </w:rPr>
              <w:t>.к</w:t>
            </w:r>
            <w:proofErr w:type="gramEnd"/>
            <w:r>
              <w:rPr>
                <w:b/>
                <w:i/>
              </w:rPr>
              <w:t>валифи</w:t>
            </w:r>
            <w:r>
              <w:rPr>
                <w:b/>
                <w:i/>
              </w:rPr>
              <w:lastRenderedPageBreak/>
              <w:t>кац</w:t>
            </w:r>
            <w:proofErr w:type="spellEnd"/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НОВЫЕ К </w:t>
            </w:r>
          </w:p>
          <w:p w:rsidR="00563729" w:rsidRPr="00774809" w:rsidRDefault="00563729" w:rsidP="00F037E1">
            <w:pPr>
              <w:pStyle w:val="a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</w:t>
            </w:r>
            <w:r w:rsidRPr="00774809">
              <w:rPr>
                <w:b/>
                <w:i/>
              </w:rPr>
              <w:t>овышения квали</w:t>
            </w:r>
            <w:r w:rsidRPr="00774809">
              <w:rPr>
                <w:b/>
                <w:i/>
              </w:rPr>
              <w:lastRenderedPageBreak/>
              <w:t>фикации</w:t>
            </w:r>
          </w:p>
        </w:tc>
      </w:tr>
      <w:tr w:rsidR="00296640" w:rsidRPr="00AD08BD" w:rsidTr="00296640">
        <w:trPr>
          <w:trHeight w:val="140"/>
        </w:trPr>
        <w:tc>
          <w:tcPr>
            <w:tcW w:w="425" w:type="dxa"/>
          </w:tcPr>
          <w:p w:rsidR="00563729" w:rsidRPr="00AD08BD" w:rsidRDefault="00563729" w:rsidP="00F037E1">
            <w:pPr>
              <w:pStyle w:val="af"/>
              <w:jc w:val="center"/>
            </w:pPr>
            <w:r w:rsidRPr="00AD08BD">
              <w:lastRenderedPageBreak/>
              <w:t>1</w:t>
            </w:r>
          </w:p>
        </w:tc>
        <w:tc>
          <w:tcPr>
            <w:tcW w:w="2269" w:type="dxa"/>
          </w:tcPr>
          <w:p w:rsidR="00563729" w:rsidRPr="00AD08BD" w:rsidRDefault="00563729" w:rsidP="00F037E1">
            <w:pPr>
              <w:pStyle w:val="af"/>
              <w:jc w:val="center"/>
            </w:pPr>
            <w:r w:rsidRPr="00AD08BD">
              <w:t>2</w:t>
            </w:r>
          </w:p>
        </w:tc>
        <w:tc>
          <w:tcPr>
            <w:tcW w:w="1417" w:type="dxa"/>
          </w:tcPr>
          <w:p w:rsidR="00563729" w:rsidRPr="00AD08BD" w:rsidRDefault="00563729" w:rsidP="00F037E1">
            <w:pPr>
              <w:pStyle w:val="af"/>
              <w:jc w:val="center"/>
            </w:pPr>
            <w:r w:rsidRPr="00AD08BD">
              <w:t>3</w:t>
            </w:r>
          </w:p>
        </w:tc>
        <w:tc>
          <w:tcPr>
            <w:tcW w:w="1276" w:type="dxa"/>
          </w:tcPr>
          <w:p w:rsidR="00563729" w:rsidRPr="00AD08BD" w:rsidRDefault="00563729" w:rsidP="00F037E1">
            <w:pPr>
              <w:pStyle w:val="af"/>
              <w:jc w:val="center"/>
            </w:pPr>
            <w:r w:rsidRPr="00AD08BD">
              <w:t>4</w:t>
            </w:r>
          </w:p>
        </w:tc>
        <w:tc>
          <w:tcPr>
            <w:tcW w:w="1417" w:type="dxa"/>
          </w:tcPr>
          <w:p w:rsidR="00563729" w:rsidRPr="00AD08BD" w:rsidRDefault="00563729" w:rsidP="00F037E1">
            <w:pPr>
              <w:pStyle w:val="af"/>
              <w:jc w:val="center"/>
            </w:pPr>
            <w:r w:rsidRPr="00AD08BD">
              <w:t>5</w:t>
            </w:r>
          </w:p>
        </w:tc>
        <w:tc>
          <w:tcPr>
            <w:tcW w:w="1701" w:type="dxa"/>
          </w:tcPr>
          <w:p w:rsidR="00563729" w:rsidRPr="00AD08BD" w:rsidRDefault="00563729" w:rsidP="00F037E1">
            <w:pPr>
              <w:pStyle w:val="af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563729" w:rsidRPr="00AD08BD" w:rsidRDefault="00563729" w:rsidP="00F037E1">
            <w:pPr>
              <w:pStyle w:val="af"/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63729" w:rsidRPr="00AD08BD" w:rsidRDefault="00563729" w:rsidP="00F037E1">
            <w:pPr>
              <w:pStyle w:val="af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563729" w:rsidRPr="00AD08BD" w:rsidRDefault="00563729" w:rsidP="00F037E1">
            <w:pPr>
              <w:pStyle w:val="af"/>
              <w:jc w:val="center"/>
            </w:pPr>
            <w:r>
              <w:t>9</w:t>
            </w:r>
          </w:p>
        </w:tc>
        <w:tc>
          <w:tcPr>
            <w:tcW w:w="953" w:type="dxa"/>
          </w:tcPr>
          <w:p w:rsidR="00563729" w:rsidRPr="00AD08BD" w:rsidRDefault="00563729" w:rsidP="00F037E1">
            <w:pPr>
              <w:pStyle w:val="af"/>
              <w:jc w:val="center"/>
            </w:pPr>
            <w:r w:rsidRPr="00AD08BD">
              <w:t>1</w:t>
            </w:r>
            <w:r>
              <w:t>0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B4AA0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Шаврузова</w:t>
            </w:r>
            <w:proofErr w:type="spellEnd"/>
            <w:r w:rsidRPr="002B4AA0">
              <w:t xml:space="preserve"> Э.</w:t>
            </w:r>
            <w:proofErr w:type="gramStart"/>
            <w:r w:rsidRPr="002B4AA0">
              <w:t>Ш</w:t>
            </w:r>
            <w:proofErr w:type="gramEnd"/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25.01.1982</w:t>
            </w: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Заведующая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Высшее</w:t>
            </w:r>
          </w:p>
        </w:tc>
        <w:tc>
          <w:tcPr>
            <w:tcW w:w="1701" w:type="dxa"/>
          </w:tcPr>
          <w:p w:rsidR="00563729" w:rsidRPr="002B4AA0" w:rsidRDefault="00563729" w:rsidP="00296640">
            <w:pPr>
              <w:pStyle w:val="af"/>
            </w:pPr>
            <w:r w:rsidRPr="002B4AA0">
              <w:t>Дошкольная психология и педагогика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3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2015г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 w:rsidRPr="002B4AA0">
              <w:rPr>
                <w:i/>
              </w:rPr>
              <w:t>201</w:t>
            </w:r>
            <w:r>
              <w:rPr>
                <w:i/>
              </w:rPr>
              <w:t>8г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июль</w:t>
            </w:r>
          </w:p>
        </w:tc>
      </w:tr>
      <w:tr w:rsidR="00296640" w:rsidRPr="002B4AA0" w:rsidTr="00296640">
        <w:trPr>
          <w:trHeight w:val="797"/>
        </w:trPr>
        <w:tc>
          <w:tcPr>
            <w:tcW w:w="425" w:type="dxa"/>
          </w:tcPr>
          <w:p w:rsidR="00563729" w:rsidRPr="002B4AA0" w:rsidRDefault="00563729" w:rsidP="00F037E1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B4AA0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Гаджимагомедова</w:t>
            </w:r>
            <w:proofErr w:type="spellEnd"/>
            <w:r w:rsidRPr="002B4AA0">
              <w:t xml:space="preserve"> Э.А.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13.05. 1984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Старший 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Высшее</w:t>
            </w:r>
          </w:p>
        </w:tc>
        <w:tc>
          <w:tcPr>
            <w:tcW w:w="1701" w:type="dxa"/>
          </w:tcPr>
          <w:p w:rsidR="00563729" w:rsidRPr="002B4AA0" w:rsidRDefault="00563729" w:rsidP="00296640">
            <w:pPr>
              <w:pStyle w:val="af"/>
            </w:pPr>
            <w:r w:rsidRPr="002B4AA0">
              <w:t xml:space="preserve">Учитель </w:t>
            </w:r>
            <w:proofErr w:type="spellStart"/>
            <w:r w:rsidRPr="002B4AA0">
              <w:t>нач</w:t>
            </w:r>
            <w:proofErr w:type="spellEnd"/>
            <w:r w:rsidRPr="002B4AA0">
              <w:t>. классов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1</w:t>
            </w:r>
            <w:r w:rsidR="00394862">
              <w:t>2</w:t>
            </w:r>
          </w:p>
        </w:tc>
        <w:tc>
          <w:tcPr>
            <w:tcW w:w="993" w:type="dxa"/>
          </w:tcPr>
          <w:p w:rsidR="00563729" w:rsidRDefault="00563729" w:rsidP="00F037E1">
            <w:pPr>
              <w:pStyle w:val="af"/>
              <w:jc w:val="center"/>
            </w:pPr>
            <w:r w:rsidRPr="002B4AA0">
              <w:t>первая</w:t>
            </w:r>
            <w:r>
              <w:t xml:space="preserve"> </w:t>
            </w:r>
          </w:p>
          <w:p w:rsidR="00563729" w:rsidRPr="002B4AA0" w:rsidRDefault="00563729" w:rsidP="00F037E1">
            <w:pPr>
              <w:pStyle w:val="af"/>
              <w:jc w:val="center"/>
            </w:pPr>
            <w:r>
              <w:t>2014</w:t>
            </w: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2013</w:t>
            </w:r>
            <w:r w:rsidRPr="002B4AA0">
              <w:t xml:space="preserve"> г.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2018</w:t>
            </w:r>
            <w:r w:rsidRPr="002B4AA0">
              <w:rPr>
                <w:i/>
              </w:rPr>
              <w:t>г.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сентябрь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pStyle w:val="af"/>
              <w:jc w:val="center"/>
              <w:rPr>
                <w:b/>
                <w:sz w:val="20"/>
                <w:szCs w:val="20"/>
              </w:rPr>
            </w:pPr>
            <w:r w:rsidRPr="002B4AA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Абдурахманова Ж.А.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22.10. 1951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Логопед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Сред</w:t>
            </w:r>
            <w:proofErr w:type="gramStart"/>
            <w:r w:rsidRPr="002B4AA0">
              <w:t>.-</w:t>
            </w:r>
            <w:proofErr w:type="gramEnd"/>
            <w:r w:rsidRPr="002B4AA0">
              <w:t>спец</w:t>
            </w:r>
            <w:proofErr w:type="spellEnd"/>
          </w:p>
        </w:tc>
        <w:tc>
          <w:tcPr>
            <w:tcW w:w="1701" w:type="dxa"/>
          </w:tcPr>
          <w:p w:rsidR="00563729" w:rsidRPr="002B4AA0" w:rsidRDefault="00563729" w:rsidP="00296640">
            <w:pPr>
              <w:pStyle w:val="af"/>
            </w:pPr>
            <w:r w:rsidRPr="002B4AA0">
              <w:t xml:space="preserve">Учитель </w:t>
            </w:r>
            <w:proofErr w:type="spellStart"/>
            <w:r w:rsidRPr="002B4AA0">
              <w:t>нач</w:t>
            </w:r>
            <w:proofErr w:type="spellEnd"/>
            <w:r w:rsidRPr="002B4AA0">
              <w:t>. класс</w:t>
            </w:r>
            <w:r w:rsidR="00296640">
              <w:t>ов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4</w:t>
            </w:r>
            <w:r w:rsidR="00394862">
              <w:t>3</w:t>
            </w:r>
          </w:p>
        </w:tc>
        <w:tc>
          <w:tcPr>
            <w:tcW w:w="993" w:type="dxa"/>
          </w:tcPr>
          <w:p w:rsidR="00563729" w:rsidRDefault="00563729" w:rsidP="00F037E1">
            <w:pPr>
              <w:pStyle w:val="af"/>
              <w:jc w:val="center"/>
            </w:pPr>
            <w:r w:rsidRPr="002B4AA0">
              <w:t>первая</w:t>
            </w:r>
          </w:p>
          <w:p w:rsidR="00563729" w:rsidRPr="002B4AA0" w:rsidRDefault="00563729" w:rsidP="00F037E1">
            <w:pPr>
              <w:pStyle w:val="af"/>
              <w:jc w:val="center"/>
            </w:pPr>
            <w:r>
              <w:t>2015</w:t>
            </w: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2015г.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2018</w:t>
            </w:r>
            <w:r w:rsidRPr="002B4AA0">
              <w:rPr>
                <w:i/>
              </w:rPr>
              <w:t>г.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январь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pStyle w:val="af"/>
              <w:jc w:val="center"/>
              <w:rPr>
                <w:b/>
                <w:sz w:val="20"/>
                <w:szCs w:val="20"/>
              </w:rPr>
            </w:pPr>
            <w:r w:rsidRPr="002B4AA0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Герейханова</w:t>
            </w:r>
            <w:proofErr w:type="spellEnd"/>
            <w:r w:rsidRPr="002B4AA0">
              <w:t xml:space="preserve"> Г.Ш.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11.02. 1971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Психолог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Высшее</w:t>
            </w:r>
          </w:p>
        </w:tc>
        <w:tc>
          <w:tcPr>
            <w:tcW w:w="1701" w:type="dxa"/>
          </w:tcPr>
          <w:p w:rsidR="00563729" w:rsidRPr="002B4AA0" w:rsidRDefault="00563729" w:rsidP="00296640">
            <w:pPr>
              <w:pStyle w:val="af"/>
            </w:pPr>
            <w:r w:rsidRPr="002B4AA0">
              <w:t xml:space="preserve">Учитель </w:t>
            </w:r>
            <w:proofErr w:type="spellStart"/>
            <w:r w:rsidRPr="002B4AA0">
              <w:t>нач</w:t>
            </w:r>
            <w:proofErr w:type="spellEnd"/>
            <w:r w:rsidRPr="002B4AA0">
              <w:t>. классов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2</w:t>
            </w:r>
            <w:r w:rsidR="00394862">
              <w:t>8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2016г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2019</w:t>
            </w:r>
            <w:r w:rsidRPr="002B4AA0">
              <w:rPr>
                <w:i/>
              </w:rPr>
              <w:t xml:space="preserve"> г.</w:t>
            </w:r>
          </w:p>
          <w:p w:rsidR="00563729" w:rsidRPr="002B4AA0" w:rsidRDefault="00563729" w:rsidP="00F037E1">
            <w:pPr>
              <w:pStyle w:val="af"/>
              <w:rPr>
                <w:i/>
              </w:rPr>
            </w:pPr>
            <w:r>
              <w:rPr>
                <w:i/>
              </w:rPr>
              <w:t xml:space="preserve">    сентябрь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pStyle w:val="af"/>
              <w:jc w:val="center"/>
              <w:rPr>
                <w:b/>
                <w:sz w:val="20"/>
                <w:szCs w:val="20"/>
              </w:rPr>
            </w:pPr>
            <w:r w:rsidRPr="002B4AA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Тагиров Т.Ш.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13.101957</w:t>
            </w: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Муз</w:t>
            </w:r>
            <w:proofErr w:type="gramStart"/>
            <w:r w:rsidRPr="002B4AA0">
              <w:t>.</w:t>
            </w:r>
            <w:proofErr w:type="gramEnd"/>
            <w:r w:rsidRPr="002B4AA0">
              <w:t xml:space="preserve"> </w:t>
            </w:r>
            <w:proofErr w:type="gramStart"/>
            <w:r w:rsidRPr="002B4AA0">
              <w:t>р</w:t>
            </w:r>
            <w:proofErr w:type="gramEnd"/>
            <w:r w:rsidRPr="002B4AA0">
              <w:t>аботник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Высшее</w:t>
            </w:r>
          </w:p>
        </w:tc>
        <w:tc>
          <w:tcPr>
            <w:tcW w:w="1701" w:type="dxa"/>
          </w:tcPr>
          <w:p w:rsidR="00563729" w:rsidRPr="002B4AA0" w:rsidRDefault="00563729" w:rsidP="00296640">
            <w:pPr>
              <w:pStyle w:val="af"/>
            </w:pPr>
            <w:r w:rsidRPr="002B4AA0">
              <w:t>Учитель музыки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2</w:t>
            </w:r>
            <w:r w:rsidR="00394862">
              <w:t>4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2016г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2019</w:t>
            </w:r>
            <w:r w:rsidRPr="002B4AA0">
              <w:rPr>
                <w:i/>
              </w:rPr>
              <w:t xml:space="preserve"> г.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июль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pStyle w:val="af"/>
              <w:jc w:val="center"/>
              <w:rPr>
                <w:b/>
                <w:sz w:val="20"/>
                <w:szCs w:val="20"/>
              </w:rPr>
            </w:pPr>
            <w:r w:rsidRPr="002B4AA0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Асланова С.Г.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01.03.  1962</w:t>
            </w: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Рук-ль</w:t>
            </w:r>
            <w:proofErr w:type="spellEnd"/>
            <w:r w:rsidRPr="002B4AA0">
              <w:t xml:space="preserve"> физ</w:t>
            </w:r>
            <w:proofErr w:type="gramStart"/>
            <w:r w:rsidRPr="002B4AA0">
              <w:t>.в</w:t>
            </w:r>
            <w:proofErr w:type="gramEnd"/>
            <w:r w:rsidRPr="002B4AA0">
              <w:t>оспитания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Сред</w:t>
            </w:r>
            <w:proofErr w:type="gramStart"/>
            <w:r w:rsidRPr="002B4AA0">
              <w:t xml:space="preserve"> .</w:t>
            </w:r>
            <w:proofErr w:type="gramEnd"/>
            <w:r w:rsidRPr="002B4AA0">
              <w:t>-спец,.</w:t>
            </w:r>
          </w:p>
        </w:tc>
        <w:tc>
          <w:tcPr>
            <w:tcW w:w="1701" w:type="dxa"/>
          </w:tcPr>
          <w:p w:rsidR="00563729" w:rsidRPr="002B4AA0" w:rsidRDefault="00563729" w:rsidP="00296640">
            <w:pPr>
              <w:pStyle w:val="af"/>
            </w:pPr>
            <w:r w:rsidRPr="002B4AA0">
              <w:t>Воспитатель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3</w:t>
            </w:r>
            <w:r w:rsidR="00394862">
              <w:t>3</w:t>
            </w:r>
          </w:p>
        </w:tc>
        <w:tc>
          <w:tcPr>
            <w:tcW w:w="993" w:type="dxa"/>
          </w:tcPr>
          <w:p w:rsidR="00563729" w:rsidRDefault="00563729" w:rsidP="00F037E1">
            <w:pPr>
              <w:pStyle w:val="af"/>
              <w:jc w:val="center"/>
            </w:pPr>
            <w:r w:rsidRPr="002B4AA0">
              <w:t>высшая</w:t>
            </w:r>
          </w:p>
          <w:p w:rsidR="00563729" w:rsidRPr="002B4AA0" w:rsidRDefault="00563729" w:rsidP="00F037E1">
            <w:pPr>
              <w:pStyle w:val="af"/>
              <w:jc w:val="center"/>
            </w:pPr>
            <w:r>
              <w:t>2015</w:t>
            </w: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2015</w:t>
            </w:r>
            <w:r>
              <w:t>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2018</w:t>
            </w:r>
            <w:r w:rsidRPr="002B4AA0">
              <w:rPr>
                <w:i/>
              </w:rPr>
              <w:t xml:space="preserve"> г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ноябрь</w:t>
            </w:r>
            <w:r w:rsidRPr="002B4AA0">
              <w:rPr>
                <w:i/>
              </w:rPr>
              <w:t>.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pStyle w:val="af"/>
              <w:jc w:val="center"/>
              <w:rPr>
                <w:b/>
                <w:sz w:val="20"/>
                <w:szCs w:val="20"/>
              </w:rPr>
            </w:pPr>
            <w:r w:rsidRPr="002B4AA0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Даниелян Э.С.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02.01. 1942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Сред</w:t>
            </w:r>
            <w:proofErr w:type="gramStart"/>
            <w:r w:rsidRPr="002B4AA0">
              <w:t>.-</w:t>
            </w:r>
            <w:proofErr w:type="gramEnd"/>
            <w:r w:rsidRPr="002B4AA0">
              <w:t>спец</w:t>
            </w:r>
            <w:proofErr w:type="spellEnd"/>
            <w:r w:rsidRPr="002B4AA0">
              <w:t>,.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701" w:type="dxa"/>
          </w:tcPr>
          <w:p w:rsidR="00563729" w:rsidRPr="002B4AA0" w:rsidRDefault="00563729" w:rsidP="00296640">
            <w:pPr>
              <w:pStyle w:val="af"/>
            </w:pPr>
            <w:r w:rsidRPr="002B4AA0">
              <w:t>Воспитатель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4</w:t>
            </w:r>
            <w:r w:rsidR="00394862">
              <w:t>6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2016г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2019</w:t>
            </w:r>
            <w:r w:rsidRPr="002B4AA0">
              <w:rPr>
                <w:i/>
              </w:rPr>
              <w:t xml:space="preserve"> г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май</w:t>
            </w:r>
            <w:r w:rsidRPr="002B4AA0">
              <w:rPr>
                <w:i/>
              </w:rPr>
              <w:t>.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pStyle w:val="af"/>
              <w:jc w:val="center"/>
              <w:rPr>
                <w:b/>
                <w:sz w:val="20"/>
                <w:szCs w:val="20"/>
              </w:rPr>
            </w:pPr>
            <w:r w:rsidRPr="002B4AA0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Турабова</w:t>
            </w:r>
            <w:proofErr w:type="spellEnd"/>
            <w:r w:rsidRPr="002B4AA0">
              <w:t xml:space="preserve"> Б.К.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07.05. 1961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Сред.-спец</w:t>
            </w:r>
            <w:proofErr w:type="spellEnd"/>
            <w:r w:rsidRPr="002B4AA0">
              <w:t>.,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701" w:type="dxa"/>
          </w:tcPr>
          <w:p w:rsidR="00563729" w:rsidRPr="002B4AA0" w:rsidRDefault="00563729" w:rsidP="00296640">
            <w:pPr>
              <w:pStyle w:val="af"/>
            </w:pPr>
            <w:r w:rsidRPr="002B4AA0">
              <w:t>Воспитатель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3</w:t>
            </w:r>
            <w:r w:rsidR="00394862">
              <w:t>6</w:t>
            </w:r>
          </w:p>
        </w:tc>
        <w:tc>
          <w:tcPr>
            <w:tcW w:w="993" w:type="dxa"/>
          </w:tcPr>
          <w:p w:rsidR="00563729" w:rsidRDefault="00563729" w:rsidP="00F037E1">
            <w:pPr>
              <w:pStyle w:val="af"/>
              <w:jc w:val="center"/>
            </w:pPr>
            <w:r w:rsidRPr="002B4AA0">
              <w:t>высшая</w:t>
            </w:r>
          </w:p>
          <w:p w:rsidR="00563729" w:rsidRPr="002B4AA0" w:rsidRDefault="00563729" w:rsidP="00F037E1">
            <w:pPr>
              <w:pStyle w:val="af"/>
              <w:jc w:val="center"/>
            </w:pPr>
            <w:r>
              <w:t>2015</w:t>
            </w: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2016</w:t>
            </w:r>
            <w:r w:rsidRPr="002B4AA0">
              <w:t xml:space="preserve"> г.</w:t>
            </w:r>
          </w:p>
        </w:tc>
        <w:tc>
          <w:tcPr>
            <w:tcW w:w="953" w:type="dxa"/>
          </w:tcPr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2019</w:t>
            </w:r>
            <w:r w:rsidRPr="002B4AA0">
              <w:rPr>
                <w:i/>
              </w:rPr>
              <w:t>г.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B4AA0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9.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Идрисова П. М.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14.04. 1967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Сред.-спец</w:t>
            </w:r>
            <w:proofErr w:type="spellEnd"/>
            <w:r w:rsidRPr="002B4AA0">
              <w:t>.,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701" w:type="dxa"/>
          </w:tcPr>
          <w:p w:rsidR="00563729" w:rsidRPr="002B4AA0" w:rsidRDefault="00563729" w:rsidP="00296640">
            <w:pPr>
              <w:pStyle w:val="af"/>
            </w:pPr>
            <w:r w:rsidRPr="002B4AA0">
              <w:t xml:space="preserve">Учитель </w:t>
            </w:r>
            <w:proofErr w:type="spellStart"/>
            <w:r w:rsidRPr="002B4AA0">
              <w:t>нач</w:t>
            </w:r>
            <w:proofErr w:type="spellEnd"/>
            <w:r w:rsidRPr="002B4AA0">
              <w:t>. классов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1</w:t>
            </w:r>
            <w:r w:rsidR="00394862">
              <w:t>2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2014г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2017</w:t>
            </w:r>
            <w:r w:rsidRPr="002B4AA0">
              <w:rPr>
                <w:i/>
              </w:rPr>
              <w:t>г.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ноябрь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B4AA0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10.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Курбанова Э.А.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14.08. 1976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Высшее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701" w:type="dxa"/>
          </w:tcPr>
          <w:p w:rsidR="00563729" w:rsidRPr="002B4AA0" w:rsidRDefault="00563729" w:rsidP="00296640">
            <w:pPr>
              <w:pStyle w:val="af"/>
            </w:pPr>
            <w:r w:rsidRPr="002B4AA0">
              <w:t>Учитель биологии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2</w:t>
            </w:r>
            <w:r w:rsidR="00394862">
              <w:t>2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2015г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2018</w:t>
            </w:r>
            <w:r w:rsidRPr="002B4AA0">
              <w:rPr>
                <w:i/>
              </w:rPr>
              <w:t>г.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февраль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B4AA0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11.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Уруджева</w:t>
            </w:r>
            <w:proofErr w:type="spellEnd"/>
            <w:r w:rsidRPr="002B4AA0">
              <w:t xml:space="preserve"> З.И.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01.04. 1981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Сред</w:t>
            </w:r>
            <w:proofErr w:type="gramStart"/>
            <w:r w:rsidRPr="002B4AA0">
              <w:t xml:space="preserve"> .</w:t>
            </w:r>
            <w:proofErr w:type="gramEnd"/>
            <w:r w:rsidRPr="002B4AA0">
              <w:t>-спец.,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701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 xml:space="preserve">Учитель </w:t>
            </w:r>
            <w:proofErr w:type="spellStart"/>
            <w:r w:rsidRPr="002B4AA0">
              <w:t>нач</w:t>
            </w:r>
            <w:proofErr w:type="spellEnd"/>
            <w:r w:rsidRPr="002B4AA0">
              <w:t>. классов</w:t>
            </w:r>
          </w:p>
        </w:tc>
        <w:tc>
          <w:tcPr>
            <w:tcW w:w="567" w:type="dxa"/>
          </w:tcPr>
          <w:p w:rsidR="00563729" w:rsidRPr="002B4AA0" w:rsidRDefault="00394862" w:rsidP="00F037E1">
            <w:pPr>
              <w:pStyle w:val="af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2017г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2020г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март</w:t>
            </w:r>
          </w:p>
        </w:tc>
      </w:tr>
      <w:tr w:rsidR="00296640" w:rsidRPr="002B4AA0" w:rsidTr="00296640">
        <w:trPr>
          <w:trHeight w:val="624"/>
        </w:trPr>
        <w:tc>
          <w:tcPr>
            <w:tcW w:w="425" w:type="dxa"/>
          </w:tcPr>
          <w:p w:rsidR="00563729" w:rsidRPr="002B4AA0" w:rsidRDefault="00563729" w:rsidP="00F037E1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B4AA0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12.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Феталиева</w:t>
            </w:r>
            <w:proofErr w:type="spellEnd"/>
            <w:r w:rsidRPr="002B4AA0">
              <w:t xml:space="preserve"> Г.С.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25.06. 1986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Высшее</w:t>
            </w:r>
          </w:p>
        </w:tc>
        <w:tc>
          <w:tcPr>
            <w:tcW w:w="1701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Воспитатель</w:t>
            </w:r>
          </w:p>
        </w:tc>
        <w:tc>
          <w:tcPr>
            <w:tcW w:w="567" w:type="dxa"/>
          </w:tcPr>
          <w:p w:rsidR="00563729" w:rsidRPr="002B4AA0" w:rsidRDefault="00394862" w:rsidP="00F037E1">
            <w:pPr>
              <w:pStyle w:val="af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2015г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2018</w:t>
            </w:r>
            <w:r w:rsidRPr="002B4AA0">
              <w:rPr>
                <w:i/>
              </w:rPr>
              <w:t xml:space="preserve"> г.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ноябрь</w:t>
            </w:r>
          </w:p>
        </w:tc>
      </w:tr>
      <w:tr w:rsidR="00296640" w:rsidRPr="002B4AA0" w:rsidTr="00296640">
        <w:trPr>
          <w:trHeight w:val="553"/>
        </w:trPr>
        <w:tc>
          <w:tcPr>
            <w:tcW w:w="425" w:type="dxa"/>
          </w:tcPr>
          <w:p w:rsidR="00563729" w:rsidRPr="002B4AA0" w:rsidRDefault="00563729" w:rsidP="00F037E1">
            <w:pPr>
              <w:pStyle w:val="af"/>
              <w:jc w:val="center"/>
              <w:rPr>
                <w:b/>
                <w:sz w:val="18"/>
                <w:szCs w:val="18"/>
              </w:rPr>
            </w:pPr>
            <w:r w:rsidRPr="002B4AA0">
              <w:rPr>
                <w:b/>
                <w:sz w:val="18"/>
                <w:szCs w:val="18"/>
              </w:rPr>
              <w:t>13.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Шамова Т.А.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13.03. 1983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Средн</w:t>
            </w:r>
            <w:proofErr w:type="spellEnd"/>
            <w:proofErr w:type="gramStart"/>
            <w:r w:rsidRPr="002B4AA0">
              <w:t xml:space="preserve"> .</w:t>
            </w:r>
            <w:proofErr w:type="gramEnd"/>
            <w:r w:rsidRPr="002B4AA0">
              <w:t>-спец.,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701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Учитель начальных классов</w:t>
            </w:r>
          </w:p>
        </w:tc>
        <w:tc>
          <w:tcPr>
            <w:tcW w:w="567" w:type="dxa"/>
          </w:tcPr>
          <w:p w:rsidR="00563729" w:rsidRPr="002B4AA0" w:rsidRDefault="00394862" w:rsidP="00F037E1">
            <w:pPr>
              <w:pStyle w:val="af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2015г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2018</w:t>
            </w:r>
            <w:r w:rsidRPr="002B4AA0">
              <w:rPr>
                <w:i/>
              </w:rPr>
              <w:t xml:space="preserve"> г.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декабрь</w:t>
            </w:r>
          </w:p>
        </w:tc>
      </w:tr>
      <w:tr w:rsidR="00296640" w:rsidRPr="002B4AA0" w:rsidTr="00296640">
        <w:trPr>
          <w:trHeight w:val="567"/>
        </w:trPr>
        <w:tc>
          <w:tcPr>
            <w:tcW w:w="425" w:type="dxa"/>
          </w:tcPr>
          <w:p w:rsidR="00563729" w:rsidRPr="002B4AA0" w:rsidRDefault="00563729" w:rsidP="00F037E1">
            <w:pPr>
              <w:pStyle w:val="af"/>
              <w:jc w:val="center"/>
              <w:rPr>
                <w:b/>
                <w:sz w:val="18"/>
                <w:szCs w:val="18"/>
              </w:rPr>
            </w:pPr>
            <w:r w:rsidRPr="002B4AA0">
              <w:rPr>
                <w:b/>
                <w:sz w:val="18"/>
                <w:szCs w:val="18"/>
              </w:rPr>
              <w:t>14.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Кафарова</w:t>
            </w:r>
            <w:proofErr w:type="spellEnd"/>
            <w:r w:rsidRPr="002B4AA0">
              <w:t xml:space="preserve"> С.М.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25.05. 1983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Высшее</w:t>
            </w:r>
          </w:p>
        </w:tc>
        <w:tc>
          <w:tcPr>
            <w:tcW w:w="1701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Учитель начальных классов</w:t>
            </w:r>
          </w:p>
        </w:tc>
        <w:tc>
          <w:tcPr>
            <w:tcW w:w="56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3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953" w:type="dxa"/>
          </w:tcPr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</w:p>
        </w:tc>
      </w:tr>
      <w:tr w:rsidR="00296640" w:rsidRPr="002B4AA0" w:rsidTr="00296640">
        <w:trPr>
          <w:trHeight w:val="567"/>
        </w:trPr>
        <w:tc>
          <w:tcPr>
            <w:tcW w:w="425" w:type="dxa"/>
          </w:tcPr>
          <w:p w:rsidR="00563729" w:rsidRPr="002B4AA0" w:rsidRDefault="00563729" w:rsidP="00F037E1">
            <w:pPr>
              <w:pStyle w:val="af"/>
              <w:jc w:val="center"/>
              <w:rPr>
                <w:b/>
                <w:sz w:val="18"/>
                <w:szCs w:val="18"/>
              </w:rPr>
            </w:pPr>
            <w:r w:rsidRPr="002B4AA0">
              <w:rPr>
                <w:b/>
                <w:sz w:val="18"/>
                <w:szCs w:val="18"/>
              </w:rPr>
              <w:t>15.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Салманова М.Г.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04.09. 1983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Высшее</w:t>
            </w:r>
          </w:p>
        </w:tc>
        <w:tc>
          <w:tcPr>
            <w:tcW w:w="1701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Учитель начальных классов</w:t>
            </w:r>
          </w:p>
        </w:tc>
        <w:tc>
          <w:tcPr>
            <w:tcW w:w="567" w:type="dxa"/>
          </w:tcPr>
          <w:p w:rsidR="00563729" w:rsidRPr="002B4AA0" w:rsidRDefault="00394862" w:rsidP="00F037E1">
            <w:pPr>
              <w:pStyle w:val="af"/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2016г</w:t>
            </w:r>
          </w:p>
        </w:tc>
        <w:tc>
          <w:tcPr>
            <w:tcW w:w="953" w:type="dxa"/>
          </w:tcPr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2019</w:t>
            </w:r>
            <w:r w:rsidRPr="002B4AA0">
              <w:rPr>
                <w:i/>
              </w:rPr>
              <w:t>г.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февраль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</w:p>
        </w:tc>
      </w:tr>
      <w:tr w:rsidR="00296640" w:rsidRPr="002B4AA0" w:rsidTr="00296640">
        <w:trPr>
          <w:trHeight w:val="510"/>
        </w:trPr>
        <w:tc>
          <w:tcPr>
            <w:tcW w:w="425" w:type="dxa"/>
          </w:tcPr>
          <w:p w:rsidR="00563729" w:rsidRPr="002B4AA0" w:rsidRDefault="00563729" w:rsidP="00F037E1">
            <w:pPr>
              <w:pStyle w:val="af"/>
              <w:jc w:val="center"/>
              <w:rPr>
                <w:b/>
                <w:sz w:val="18"/>
                <w:szCs w:val="18"/>
              </w:rPr>
            </w:pPr>
            <w:r w:rsidRPr="002B4AA0">
              <w:rPr>
                <w:b/>
                <w:sz w:val="18"/>
                <w:szCs w:val="18"/>
              </w:rPr>
              <w:t>16.</w:t>
            </w:r>
          </w:p>
        </w:tc>
        <w:tc>
          <w:tcPr>
            <w:tcW w:w="2269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Муртузаева</w:t>
            </w:r>
            <w:proofErr w:type="spellEnd"/>
            <w:r w:rsidRPr="002B4AA0">
              <w:t xml:space="preserve"> А.И.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11.11. 1991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276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Воспитатель</w:t>
            </w:r>
          </w:p>
        </w:tc>
        <w:tc>
          <w:tcPr>
            <w:tcW w:w="1417" w:type="dxa"/>
          </w:tcPr>
          <w:p w:rsidR="00563729" w:rsidRPr="002B4AA0" w:rsidRDefault="00563729" w:rsidP="00F037E1">
            <w:pPr>
              <w:pStyle w:val="af"/>
              <w:jc w:val="center"/>
            </w:pPr>
            <w:proofErr w:type="spellStart"/>
            <w:r w:rsidRPr="002B4AA0">
              <w:t>Средн</w:t>
            </w:r>
            <w:proofErr w:type="spellEnd"/>
            <w:proofErr w:type="gramStart"/>
            <w:r w:rsidRPr="002B4AA0">
              <w:t xml:space="preserve"> .</w:t>
            </w:r>
            <w:proofErr w:type="gramEnd"/>
            <w:r w:rsidRPr="002B4AA0">
              <w:t>-спец.,</w:t>
            </w:r>
          </w:p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1701" w:type="dxa"/>
          </w:tcPr>
          <w:p w:rsidR="00563729" w:rsidRPr="002B4AA0" w:rsidRDefault="00563729" w:rsidP="00F037E1">
            <w:pPr>
              <w:pStyle w:val="af"/>
              <w:jc w:val="center"/>
            </w:pPr>
            <w:r w:rsidRPr="002B4AA0">
              <w:t>Учитель начальных классов</w:t>
            </w:r>
          </w:p>
        </w:tc>
        <w:tc>
          <w:tcPr>
            <w:tcW w:w="567" w:type="dxa"/>
          </w:tcPr>
          <w:p w:rsidR="00563729" w:rsidRPr="002B4AA0" w:rsidRDefault="00394862" w:rsidP="00F037E1">
            <w:pPr>
              <w:pStyle w:val="af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63729" w:rsidRPr="002B4AA0" w:rsidRDefault="00563729" w:rsidP="00F037E1">
            <w:pPr>
              <w:pStyle w:val="af"/>
              <w:jc w:val="center"/>
            </w:pPr>
          </w:p>
        </w:tc>
        <w:tc>
          <w:tcPr>
            <w:tcW w:w="850" w:type="dxa"/>
          </w:tcPr>
          <w:p w:rsidR="00563729" w:rsidRPr="002B4AA0" w:rsidRDefault="00563729" w:rsidP="00F037E1">
            <w:pPr>
              <w:pStyle w:val="af"/>
              <w:jc w:val="center"/>
            </w:pPr>
            <w:r>
              <w:t>2015г</w:t>
            </w:r>
          </w:p>
        </w:tc>
        <w:tc>
          <w:tcPr>
            <w:tcW w:w="953" w:type="dxa"/>
          </w:tcPr>
          <w:p w:rsidR="00563729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2018</w:t>
            </w:r>
            <w:r w:rsidRPr="002B4AA0">
              <w:rPr>
                <w:i/>
              </w:rPr>
              <w:t xml:space="preserve"> г.</w:t>
            </w:r>
          </w:p>
          <w:p w:rsidR="00563729" w:rsidRPr="002B4AA0" w:rsidRDefault="00563729" w:rsidP="00F037E1">
            <w:pPr>
              <w:pStyle w:val="af"/>
              <w:jc w:val="center"/>
              <w:rPr>
                <w:i/>
              </w:rPr>
            </w:pPr>
            <w:r>
              <w:rPr>
                <w:i/>
              </w:rPr>
              <w:t>ноябрь</w:t>
            </w:r>
          </w:p>
        </w:tc>
      </w:tr>
    </w:tbl>
    <w:p w:rsidR="00563729" w:rsidRPr="002B4AA0" w:rsidRDefault="00563729" w:rsidP="00563729">
      <w:pPr>
        <w:pStyle w:val="af"/>
        <w:numPr>
          <w:ilvl w:val="0"/>
          <w:numId w:val="31"/>
        </w:numPr>
        <w:rPr>
          <w:b/>
          <w:i/>
        </w:rPr>
      </w:pPr>
    </w:p>
    <w:p w:rsidR="00563729" w:rsidRPr="002B4AA0" w:rsidRDefault="00563729" w:rsidP="00563729">
      <w:pPr>
        <w:pStyle w:val="af"/>
        <w:numPr>
          <w:ilvl w:val="0"/>
          <w:numId w:val="31"/>
        </w:numPr>
        <w:rPr>
          <w:b/>
        </w:rPr>
      </w:pPr>
      <w:r w:rsidRPr="002B4AA0">
        <w:rPr>
          <w:b/>
        </w:rPr>
        <w:t xml:space="preserve">  </w:t>
      </w:r>
    </w:p>
    <w:p w:rsidR="00E331D4" w:rsidRPr="00E331D4" w:rsidRDefault="00E331D4" w:rsidP="00E331D4">
      <w:pPr>
        <w:shd w:val="clear" w:color="auto" w:fill="FFFFFF" w:themeFill="background1"/>
        <w:spacing w:after="120"/>
        <w:ind w:left="300"/>
        <w:rPr>
          <w:rFonts w:ascii="Times New Roman" w:hAnsi="Times New Roman"/>
          <w:color w:val="000000" w:themeColor="text1"/>
          <w:sz w:val="28"/>
          <w:szCs w:val="28"/>
        </w:rPr>
      </w:pPr>
    </w:p>
    <w:p w:rsidR="00D97F10" w:rsidRPr="006F52DE" w:rsidRDefault="00D97F10" w:rsidP="00D97F10">
      <w:pPr>
        <w:shd w:val="clear" w:color="auto" w:fill="FFFFFF"/>
        <w:spacing w:before="30" w:after="3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97F10" w:rsidRPr="007623A8" w:rsidRDefault="00D97F10" w:rsidP="00D97F10">
      <w:pPr>
        <w:pStyle w:val="aa"/>
        <w:numPr>
          <w:ilvl w:val="1"/>
          <w:numId w:val="32"/>
        </w:num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623A8">
        <w:rPr>
          <w:rFonts w:ascii="Times New Roman" w:hAnsi="Times New Roman"/>
          <w:b/>
          <w:i/>
          <w:color w:val="000000"/>
          <w:sz w:val="28"/>
          <w:szCs w:val="28"/>
        </w:rPr>
        <w:t>Общие выводы.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Цель ДОУ – создание условий для полноценного, гармоничного  развития, воспитания и обучения каждого ребенка на уровне его индивидуальных возможностей.</w:t>
      </w:r>
    </w:p>
    <w:p w:rsidR="00EC7C9A" w:rsidRDefault="00D97F10" w:rsidP="00EC7C9A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Перед педагогическим коллективом н</w:t>
      </w:r>
      <w:r w:rsidR="006A4A6F">
        <w:rPr>
          <w:rFonts w:ascii="Times New Roman" w:hAnsi="Times New Roman"/>
          <w:color w:val="000000"/>
          <w:sz w:val="28"/>
          <w:szCs w:val="28"/>
          <w:lang w:eastAsia="ru-RU"/>
        </w:rPr>
        <w:t>ашего учреждения в минувшем 2016-2017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учебном году были поставлены следующие задачи:</w:t>
      </w:r>
    </w:p>
    <w:p w:rsidR="00EC7C9A" w:rsidRDefault="00EC7C9A" w:rsidP="00EC7C9A">
      <w:pPr>
        <w:jc w:val="both"/>
      </w:pPr>
      <w:r w:rsidRPr="00EC7C9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C45A9">
        <w:rPr>
          <w:rFonts w:ascii="Times New Roman" w:hAnsi="Times New Roman"/>
          <w:b/>
          <w:i/>
          <w:sz w:val="24"/>
          <w:szCs w:val="24"/>
        </w:rPr>
        <w:t>ЦЕЛЬ РАБОТЫ</w:t>
      </w:r>
      <w:r w:rsidRPr="00CC45A9">
        <w:rPr>
          <w:rFonts w:ascii="Times New Roman" w:hAnsi="Times New Roman"/>
          <w:b/>
          <w:i/>
          <w:sz w:val="28"/>
          <w:szCs w:val="28"/>
        </w:rPr>
        <w:t>:</w:t>
      </w:r>
      <w:r w:rsidRPr="00900C05">
        <w:rPr>
          <w:rFonts w:ascii="Times New Roman" w:hAnsi="Times New Roman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формирования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EC7C9A" w:rsidRDefault="00EC7C9A" w:rsidP="00EC7C9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C7C9A" w:rsidRDefault="00EC7C9A" w:rsidP="00EC7C9A">
      <w:pPr>
        <w:jc w:val="center"/>
      </w:pPr>
      <w:r w:rsidRPr="00CC45A9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EC7C9A" w:rsidRPr="003E639E" w:rsidRDefault="00EC7C9A" w:rsidP="00EC7C9A">
      <w:pPr>
        <w:pStyle w:val="aa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12438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3E639E">
        <w:rPr>
          <w:rFonts w:ascii="Times New Roman" w:hAnsi="Times New Roman"/>
          <w:b/>
          <w:sz w:val="24"/>
          <w:szCs w:val="24"/>
        </w:rPr>
        <w:t>Охрана жизни и здоровья детей.</w:t>
      </w:r>
    </w:p>
    <w:p w:rsidR="00EC7C9A" w:rsidRPr="003E639E" w:rsidRDefault="00EC7C9A" w:rsidP="00EC7C9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C7C9A" w:rsidRPr="003E639E" w:rsidRDefault="00EC7C9A" w:rsidP="00EC7C9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C7C9A" w:rsidRPr="003E639E" w:rsidRDefault="00EC7C9A" w:rsidP="00EC7C9A">
      <w:pPr>
        <w:pStyle w:val="aa"/>
        <w:numPr>
          <w:ilvl w:val="0"/>
          <w:numId w:val="25"/>
        </w:numPr>
        <w:spacing w:after="0" w:line="312" w:lineRule="atLeast"/>
        <w:textAlignment w:val="baseline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3E639E">
        <w:rPr>
          <w:rFonts w:ascii="Helvetica" w:eastAsia="Times New Roman" w:hAnsi="Helvetica" w:cs="Helvetica"/>
          <w:b/>
          <w:sz w:val="24"/>
          <w:szCs w:val="24"/>
          <w:lang w:eastAsia="ru-RU"/>
        </w:rPr>
        <w:t>Совершенствование деятельности дошкольного учреждения по духовно - нравственному воспитанию детей дошкольного возраста.</w:t>
      </w:r>
    </w:p>
    <w:p w:rsidR="00EC7C9A" w:rsidRPr="003E639E" w:rsidRDefault="00EC7C9A" w:rsidP="00EC7C9A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3E639E">
        <w:rPr>
          <w:rFonts w:ascii="Helvetica" w:eastAsia="Times New Roman" w:hAnsi="Helvetica" w:cs="Helvetica"/>
          <w:b/>
          <w:sz w:val="24"/>
          <w:szCs w:val="24"/>
          <w:lang w:eastAsia="ru-RU"/>
        </w:rPr>
        <w:t> </w:t>
      </w:r>
    </w:p>
    <w:p w:rsidR="00EC7C9A" w:rsidRPr="003E639E" w:rsidRDefault="00EC7C9A" w:rsidP="00EC7C9A">
      <w:pPr>
        <w:pStyle w:val="aa"/>
        <w:numPr>
          <w:ilvl w:val="0"/>
          <w:numId w:val="25"/>
        </w:numPr>
        <w:spacing w:after="0" w:line="312" w:lineRule="atLeast"/>
        <w:textAlignment w:val="baseline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3E639E">
        <w:rPr>
          <w:rFonts w:ascii="Helvetica" w:eastAsia="Times New Roman" w:hAnsi="Helvetica" w:cs="Helvetica"/>
          <w:b/>
          <w:sz w:val="24"/>
          <w:szCs w:val="24"/>
          <w:lang w:eastAsia="ru-RU"/>
        </w:rPr>
        <w:t>Использование интегрированных форм построения образовательного процесса, максимально направленных на развитие интеллектуальных, коммуникативных, творческих и индивидуальных возможностей дошкольников.</w:t>
      </w:r>
    </w:p>
    <w:p w:rsidR="00EC7C9A" w:rsidRPr="003E639E" w:rsidRDefault="00EC7C9A" w:rsidP="00EC7C9A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3E639E">
        <w:rPr>
          <w:rFonts w:ascii="Helvetica" w:eastAsia="Times New Roman" w:hAnsi="Helvetica" w:cs="Helvetica"/>
          <w:b/>
          <w:sz w:val="24"/>
          <w:szCs w:val="24"/>
          <w:lang w:eastAsia="ru-RU"/>
        </w:rPr>
        <w:t> </w:t>
      </w:r>
    </w:p>
    <w:p w:rsidR="00EC7C9A" w:rsidRPr="003E639E" w:rsidRDefault="00EC7C9A" w:rsidP="00EC7C9A">
      <w:pPr>
        <w:pStyle w:val="aa"/>
        <w:numPr>
          <w:ilvl w:val="0"/>
          <w:numId w:val="25"/>
        </w:numPr>
        <w:spacing w:after="0" w:line="312" w:lineRule="atLeast"/>
        <w:textAlignment w:val="baseline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3E639E">
        <w:rPr>
          <w:rFonts w:ascii="Helvetica" w:eastAsia="Times New Roman" w:hAnsi="Helvetica" w:cs="Helvetica"/>
          <w:b/>
          <w:sz w:val="24"/>
          <w:szCs w:val="24"/>
          <w:lang w:eastAsia="ru-RU"/>
        </w:rPr>
        <w:t xml:space="preserve">Совершенствование моделей взаимодействия с семьями воспитанников, обеспечивающих единство подходов к воспитанию и образованию  дошкольников в соответствии с ФГОС </w:t>
      </w:r>
      <w:proofErr w:type="gramStart"/>
      <w:r w:rsidRPr="003E639E">
        <w:rPr>
          <w:rFonts w:ascii="Helvetica" w:eastAsia="Times New Roman" w:hAnsi="Helvetica" w:cs="Helvetica"/>
          <w:b/>
          <w:sz w:val="24"/>
          <w:szCs w:val="24"/>
          <w:lang w:eastAsia="ru-RU"/>
        </w:rPr>
        <w:t>ДО</w:t>
      </w:r>
      <w:proofErr w:type="gramEnd"/>
      <w:r w:rsidRPr="003E639E">
        <w:rPr>
          <w:rFonts w:ascii="Helvetica" w:eastAsia="Times New Roman" w:hAnsi="Helvetica" w:cs="Helvetica"/>
          <w:b/>
          <w:sz w:val="24"/>
          <w:szCs w:val="24"/>
          <w:lang w:eastAsia="ru-RU"/>
        </w:rPr>
        <w:t>.</w:t>
      </w:r>
    </w:p>
    <w:p w:rsidR="00D97F10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C7C9A" w:rsidRPr="00A14115" w:rsidRDefault="00EC7C9A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97F10" w:rsidRPr="00A14115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97F10" w:rsidRPr="00A14115" w:rsidRDefault="00D97F10" w:rsidP="00D97F1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14115">
        <w:rPr>
          <w:rFonts w:ascii="Times New Roman" w:hAnsi="Times New Roman"/>
          <w:i/>
          <w:sz w:val="28"/>
          <w:szCs w:val="28"/>
        </w:rPr>
        <w:t>Социально-личностное развитие.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–Социально-личностное развитие детей их психическое и умственное развитие, сохранение и укрепление здоровья детей, поддержание их нравственного и эмоционального благополучия.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– Использование игры в социально-личностном развитии ребенка.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lastRenderedPageBreak/>
        <w:t>– Внедрение в практику новых подходов к развитию и воспитанию детей дошкольного возраста.</w:t>
      </w:r>
    </w:p>
    <w:p w:rsidR="00D97F10" w:rsidRPr="00A14115" w:rsidRDefault="00D97F10" w:rsidP="00D97F1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i/>
          <w:sz w:val="28"/>
          <w:szCs w:val="28"/>
        </w:rPr>
        <w:t>Познавательно-речевое развитие детей дошкольного возраста</w:t>
      </w:r>
      <w:r w:rsidRPr="00A14115">
        <w:rPr>
          <w:rFonts w:ascii="Times New Roman" w:hAnsi="Times New Roman"/>
          <w:sz w:val="28"/>
          <w:szCs w:val="28"/>
        </w:rPr>
        <w:t>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– Активизировать речь детей в различных видах деятельности, развивать речевое общение.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14115">
        <w:rPr>
          <w:rFonts w:ascii="Times New Roman" w:hAnsi="Times New Roman"/>
          <w:sz w:val="28"/>
          <w:szCs w:val="28"/>
        </w:rPr>
        <w:t>– Использование пробле</w:t>
      </w:r>
      <w:r>
        <w:rPr>
          <w:rFonts w:ascii="Times New Roman" w:hAnsi="Times New Roman"/>
          <w:sz w:val="28"/>
          <w:szCs w:val="28"/>
        </w:rPr>
        <w:t>мно-поисковых методов</w:t>
      </w:r>
      <w:r w:rsidRPr="00A1411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4115">
        <w:rPr>
          <w:rFonts w:ascii="Times New Roman" w:hAnsi="Times New Roman"/>
          <w:sz w:val="28"/>
          <w:szCs w:val="28"/>
        </w:rPr>
        <w:t>проектной  деятельности в образовательной деятельности, обеспечивающие познавательную активность детей.</w:t>
      </w:r>
      <w:proofErr w:type="gramEnd"/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– Обеспечение эмоционального благополучия и психологической комфортности в познавательно-речевой деятельности.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 xml:space="preserve">– Побуждение детей к разнообразной деятельности, активности и самостоятельности поощрения выражения собственного мнения.  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 xml:space="preserve">– Использование приемов оценки, создающих ситуацию успеха каждому ребенку. </w:t>
      </w:r>
    </w:p>
    <w:p w:rsidR="00D97F10" w:rsidRPr="00A14115" w:rsidRDefault="00D97F10" w:rsidP="00D97F1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 xml:space="preserve"> – </w:t>
      </w:r>
      <w:r w:rsidRPr="00A14115">
        <w:rPr>
          <w:rFonts w:ascii="Times New Roman" w:hAnsi="Times New Roman"/>
          <w:i/>
          <w:sz w:val="28"/>
          <w:szCs w:val="28"/>
        </w:rPr>
        <w:t>Физическое развитие, здоровье и основы безопасности жизнедеятельности детей дошкольного возраста</w:t>
      </w:r>
      <w:r w:rsidRPr="00A14115">
        <w:rPr>
          <w:rFonts w:ascii="Times New Roman" w:hAnsi="Times New Roman"/>
          <w:sz w:val="28"/>
          <w:szCs w:val="28"/>
        </w:rPr>
        <w:t>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– Сохранение и укрепления физического и психологического здоровья детей, формирование ценностного отношения к здоровому образцу жизни.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– Обеспечение развития эмоциональной сферы и психологической комфортности в образовательном процессе.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– Владение способами общения, этика, эстетика поведения.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– Побуждение детей к разнообразной двигательной деятельности.</w:t>
      </w:r>
    </w:p>
    <w:p w:rsidR="00D97F10" w:rsidRPr="00A14115" w:rsidRDefault="00D97F10" w:rsidP="00D97F1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 xml:space="preserve">– Обеспечение индивидуального оздоровительно-образовательного маршрута развития каждого ребенка.     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В течение учебного года были проведены 5 педагогических советов. На педсоветах обсуждали состояние работы в ДОУ по разделам, определенным в годовом плане. На педсоветах воспитатели и специалисты делились опытом работы, выступления были хорошо подготовлены, с предварительным открытым просмотром занятий. Педсоветы проведены в нетрадиционной форме: деловая игра, где присутствовали педагогические тренинги, обсуждение педагогических ситуаций, мозговой штурм.</w:t>
      </w:r>
    </w:p>
    <w:p w:rsidR="00D97F10" w:rsidRPr="00A14115" w:rsidRDefault="00D97F10" w:rsidP="00D97F1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 xml:space="preserve">Для молодых воспитателей организованно наставничество.  </w:t>
      </w:r>
    </w:p>
    <w:p w:rsidR="00D97F10" w:rsidRPr="00A14115" w:rsidRDefault="00D97F10" w:rsidP="00D97F10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 xml:space="preserve">Проведены консультации и семинары для воспитателей и младших воспитателей. За основу содержания консультации взяты темы в соответствии с годовыми задачами ДОУ и темами обобщаемого опыта воспитателей и специалистов. Все консультации были хорошо подготовлены, но следует уделять внимание  более свободному владению предоставляемым материалам, больше приводить примеров из собственного опыта, демонстрировать предметную среду сообразно представляемому сообщению.                                                         </w:t>
      </w:r>
    </w:p>
    <w:p w:rsidR="00D97F10" w:rsidRPr="00A14115" w:rsidRDefault="00D97F10" w:rsidP="00D97F10">
      <w:pPr>
        <w:spacing w:line="240" w:lineRule="auto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В учебном году проводились психологические консультации:</w:t>
      </w:r>
    </w:p>
    <w:p w:rsidR="00D97F10" w:rsidRPr="00A14115" w:rsidRDefault="00D97F10" w:rsidP="00D97F10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«Адаптация детей в дошкольном учреждении».</w:t>
      </w:r>
    </w:p>
    <w:p w:rsidR="00D97F10" w:rsidRPr="00A14115" w:rsidRDefault="00D97F10" w:rsidP="00D97F10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 xml:space="preserve"> «Психологическая готовность детей старшего дошкольного возраста к школе».</w:t>
      </w:r>
    </w:p>
    <w:p w:rsidR="00D97F10" w:rsidRPr="00A14115" w:rsidRDefault="00D97F10" w:rsidP="00D97F10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lastRenderedPageBreak/>
        <w:t>«Семья как важный фактор психического развития детей».</w:t>
      </w:r>
    </w:p>
    <w:p w:rsidR="00D97F10" w:rsidRPr="00A14115" w:rsidRDefault="00D97F10" w:rsidP="00D97F10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«Развитие способностей».</w:t>
      </w:r>
    </w:p>
    <w:p w:rsidR="00D97F10" w:rsidRPr="00A14115" w:rsidRDefault="00D97F10" w:rsidP="00D97F10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«Значение игр для психического возраста».</w:t>
      </w:r>
    </w:p>
    <w:p w:rsidR="00D97F10" w:rsidRPr="00A14115" w:rsidRDefault="00D97F10" w:rsidP="00D97F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97F10" w:rsidRPr="00A14115" w:rsidRDefault="00D97F10" w:rsidP="00D97F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4115">
        <w:rPr>
          <w:rFonts w:ascii="Times New Roman" w:hAnsi="Times New Roman"/>
          <w:sz w:val="28"/>
          <w:szCs w:val="28"/>
        </w:rPr>
        <w:t>Составлены</w:t>
      </w:r>
      <w:proofErr w:type="gramEnd"/>
      <w:r w:rsidRPr="00A14115">
        <w:rPr>
          <w:rFonts w:ascii="Times New Roman" w:hAnsi="Times New Roman"/>
          <w:sz w:val="28"/>
          <w:szCs w:val="28"/>
        </w:rPr>
        <w:t>: картотека стихов к праздникам, картотека на журналов.</w:t>
      </w:r>
    </w:p>
    <w:p w:rsidR="00D97F10" w:rsidRPr="00A14115" w:rsidRDefault="00D97F10" w:rsidP="00D97F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Приобретены:</w:t>
      </w:r>
    </w:p>
    <w:p w:rsidR="00D97F10" w:rsidRPr="00A14115" w:rsidRDefault="00D97F10" w:rsidP="00D97F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Книги: художественная литература по сезонам и праздникам, пополнены и обновлены сведения об экологической тропе ДОУ. Разработаны и изготовлены учебно-наглядные пособия для развития мелкой моторики, развития тактильной чувствительной (ранний возраст).</w:t>
      </w:r>
    </w:p>
    <w:p w:rsidR="00D97F10" w:rsidRPr="00A14115" w:rsidRDefault="00D97F10" w:rsidP="00D97F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 xml:space="preserve">Приобретены игры развивающего характера. </w:t>
      </w:r>
    </w:p>
    <w:p w:rsidR="00D97F10" w:rsidRPr="00A14115" w:rsidRDefault="00D97F10" w:rsidP="00D97F1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 xml:space="preserve">В нашем детском саду установлены традиции тесного сотрудничества и партнерских взаимоотношений с родителями. Работа  ведется с родителями согласно годовому плану работы ДОУ и специалистов, а так же календарного плана воспитателей. Во всех группах </w:t>
      </w:r>
      <w:proofErr w:type="gramStart"/>
      <w:r w:rsidRPr="00A14115">
        <w:rPr>
          <w:rFonts w:ascii="Times New Roman" w:hAnsi="Times New Roman"/>
          <w:sz w:val="28"/>
          <w:szCs w:val="28"/>
        </w:rPr>
        <w:t>проведены</w:t>
      </w:r>
      <w:proofErr w:type="gramEnd"/>
      <w:r w:rsidRPr="00A14115">
        <w:rPr>
          <w:rFonts w:ascii="Times New Roman" w:hAnsi="Times New Roman"/>
          <w:sz w:val="28"/>
          <w:szCs w:val="28"/>
        </w:rPr>
        <w:t xml:space="preserve"> 3 родительских собраний с привлечением специалистов ДОУ. </w:t>
      </w:r>
    </w:p>
    <w:p w:rsidR="00D97F10" w:rsidRPr="00A14115" w:rsidRDefault="00D97F10" w:rsidP="00D97F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В группах старшего дошкольного возраста собрания проведены в нетрадиционной форме.</w:t>
      </w:r>
    </w:p>
    <w:p w:rsidR="00D97F10" w:rsidRPr="00A14115" w:rsidRDefault="00D97F10" w:rsidP="00D97F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>Во всех группах и фойе действуют динамично меняющиеся информационные стенды для родителей отвечающие современным требованиям.</w:t>
      </w:r>
    </w:p>
    <w:p w:rsidR="00D97F10" w:rsidRPr="00A14115" w:rsidRDefault="00D97F10" w:rsidP="00D97F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14115">
        <w:rPr>
          <w:rFonts w:ascii="Times New Roman" w:hAnsi="Times New Roman"/>
          <w:sz w:val="28"/>
          <w:szCs w:val="28"/>
        </w:rPr>
        <w:t xml:space="preserve">Детский сад принимал участие в районном конкурсе по правилам дорожного движения. </w:t>
      </w:r>
    </w:p>
    <w:p w:rsidR="00D97F10" w:rsidRDefault="00D97F10" w:rsidP="00D97F10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Все воспитатели проявили активное участие в подготовке педагогических советов, в проведении открытых занятий для воспитателей ДОУ.</w:t>
      </w:r>
    </w:p>
    <w:p w:rsidR="00D97F10" w:rsidRPr="00A14115" w:rsidRDefault="00D97F10" w:rsidP="00D97F10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Пополнили педагогический кабинет новой методической литературой, пособиями по ознакомлению с окружающим, из периодической печати выписываем журналы.</w:t>
      </w:r>
    </w:p>
    <w:p w:rsidR="00D97F10" w:rsidRPr="00A14115" w:rsidRDefault="00D97F10" w:rsidP="00D97F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Педагоги ДОУ совершенствуют свои знания, следят за новинками педагогической литературы, </w:t>
      </w:r>
      <w:r w:rsidRPr="00A14115">
        <w:rPr>
          <w:rFonts w:ascii="Times New Roman" w:hAnsi="Times New Roman"/>
          <w:sz w:val="28"/>
          <w:szCs w:val="28"/>
          <w:lang w:eastAsia="ru-RU"/>
        </w:rPr>
        <w:t xml:space="preserve">выступают на педагогических советах, участвуют в смотрах-конкурсах ДОУ. </w:t>
      </w: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>Воспитатели с большим стажем и опытом работы охотно делятся с молодыми коллегами своими знаниями. В методическом кабинете собран материал по обобщению передового опыта работы педагогов ДОУ, который был представлен на педагогических советах.</w:t>
      </w:r>
    </w:p>
    <w:p w:rsidR="00D97F10" w:rsidRPr="00A14115" w:rsidRDefault="00D97F10" w:rsidP="00D97F1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Реализация целей воспитательно-образовательной деятельности с детьми осуществляется в процессе совместной деятельности взрослых и детей, самостоятельной деятельности детей, при взаимодействии с семьями воспитанников. </w:t>
      </w:r>
    </w:p>
    <w:p w:rsidR="00D97F10" w:rsidRPr="00A14115" w:rsidRDefault="00D97F10" w:rsidP="00D97F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4115">
        <w:rPr>
          <w:rFonts w:ascii="Times New Roman" w:hAnsi="Times New Roman"/>
          <w:sz w:val="28"/>
          <w:szCs w:val="28"/>
          <w:lang w:eastAsia="ru-RU"/>
        </w:rPr>
        <w:t>В течение учебного года за педагогической деятельностью осуществлялся контроль разных видов (оперативный, тематический, фронтальный) со с</w:t>
      </w:r>
      <w:r w:rsidR="00625B9C">
        <w:rPr>
          <w:rFonts w:ascii="Times New Roman" w:hAnsi="Times New Roman"/>
          <w:sz w:val="28"/>
          <w:szCs w:val="28"/>
          <w:lang w:eastAsia="ru-RU"/>
        </w:rPr>
        <w:t xml:space="preserve">тороны </w:t>
      </w:r>
      <w:r w:rsidR="00625B9C">
        <w:rPr>
          <w:rFonts w:ascii="Times New Roman" w:hAnsi="Times New Roman"/>
          <w:sz w:val="28"/>
          <w:szCs w:val="28"/>
          <w:lang w:eastAsia="ru-RU"/>
        </w:rPr>
        <w:lastRenderedPageBreak/>
        <w:t>заведующей, ст</w:t>
      </w:r>
      <w:proofErr w:type="gramStart"/>
      <w:r w:rsidR="00625B9C">
        <w:rPr>
          <w:rFonts w:ascii="Times New Roman" w:hAnsi="Times New Roman"/>
          <w:sz w:val="28"/>
          <w:szCs w:val="28"/>
          <w:lang w:eastAsia="ru-RU"/>
        </w:rPr>
        <w:t>.в</w:t>
      </w:r>
      <w:proofErr w:type="gramEnd"/>
      <w:r w:rsidR="00625B9C">
        <w:rPr>
          <w:rFonts w:ascii="Times New Roman" w:hAnsi="Times New Roman"/>
          <w:sz w:val="28"/>
          <w:szCs w:val="28"/>
          <w:lang w:eastAsia="ru-RU"/>
        </w:rPr>
        <w:t>оспитателем</w:t>
      </w:r>
      <w:r w:rsidRPr="00A14115">
        <w:rPr>
          <w:rFonts w:ascii="Times New Roman" w:hAnsi="Times New Roman"/>
          <w:sz w:val="28"/>
          <w:szCs w:val="28"/>
          <w:lang w:eastAsia="ru-RU"/>
        </w:rPr>
        <w:t xml:space="preserve">, старшей медсестры, </w:t>
      </w:r>
      <w:proofErr w:type="spellStart"/>
      <w:r w:rsidRPr="00A14115">
        <w:rPr>
          <w:rFonts w:ascii="Times New Roman" w:hAnsi="Times New Roman"/>
          <w:sz w:val="28"/>
          <w:szCs w:val="28"/>
          <w:lang w:eastAsia="ru-RU"/>
        </w:rPr>
        <w:t>физинструктора</w:t>
      </w:r>
      <w:proofErr w:type="spellEnd"/>
      <w:r w:rsidRPr="00A14115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14115">
        <w:rPr>
          <w:rFonts w:ascii="Times New Roman" w:hAnsi="Times New Roman"/>
          <w:sz w:val="28"/>
          <w:szCs w:val="28"/>
          <w:lang w:eastAsia="ru-RU"/>
        </w:rPr>
        <w:t xml:space="preserve">Для проведения контроля был разработан план,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 </w:t>
      </w:r>
    </w:p>
    <w:p w:rsidR="00D97F10" w:rsidRPr="00A14115" w:rsidRDefault="00D97F10" w:rsidP="00D97F1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4115">
        <w:rPr>
          <w:rFonts w:ascii="Times New Roman" w:hAnsi="Times New Roman"/>
          <w:sz w:val="28"/>
          <w:szCs w:val="28"/>
          <w:lang w:eastAsia="ru-RU"/>
        </w:rPr>
        <w:t>Однако</w:t>
      </w:r>
      <w:proofErr w:type="gramStart"/>
      <w:r w:rsidRPr="00A14115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A14115">
        <w:rPr>
          <w:rFonts w:ascii="Times New Roman" w:hAnsi="Times New Roman"/>
          <w:sz w:val="28"/>
          <w:szCs w:val="28"/>
          <w:lang w:eastAsia="ru-RU"/>
        </w:rPr>
        <w:t xml:space="preserve"> в процессе анализа выявлено,  что педагогический коллектив, реализующий основную общеобразовательную программу дошкольного образования, испытывает затруднения, а именно:</w:t>
      </w:r>
    </w:p>
    <w:p w:rsidR="00D97F10" w:rsidRPr="00A14115" w:rsidRDefault="00D97F10" w:rsidP="00D97F10">
      <w:pPr>
        <w:numPr>
          <w:ilvl w:val="0"/>
          <w:numId w:val="3"/>
        </w:numPr>
        <w:spacing w:after="0" w:line="240" w:lineRule="auto"/>
        <w:ind w:left="870"/>
        <w:rPr>
          <w:rFonts w:ascii="Times New Roman" w:hAnsi="Times New Roman"/>
          <w:sz w:val="28"/>
          <w:szCs w:val="28"/>
          <w:lang w:eastAsia="ru-RU"/>
        </w:rPr>
      </w:pPr>
      <w:r w:rsidRPr="00A14115">
        <w:rPr>
          <w:rFonts w:ascii="Times New Roman" w:hAnsi="Times New Roman"/>
          <w:sz w:val="28"/>
          <w:szCs w:val="28"/>
          <w:lang w:eastAsia="ru-RU"/>
        </w:rPr>
        <w:t>в проектировании и планировании воспитательно-образовательного процесса в соответствии  с комплексно-тематическим принципом и принципом интеграции образовательных областей;</w:t>
      </w:r>
    </w:p>
    <w:p w:rsidR="00D97F10" w:rsidRPr="00A14115" w:rsidRDefault="00D97F10" w:rsidP="00D97F10">
      <w:pPr>
        <w:numPr>
          <w:ilvl w:val="0"/>
          <w:numId w:val="3"/>
        </w:numPr>
        <w:spacing w:after="0" w:line="240" w:lineRule="auto"/>
        <w:ind w:left="870"/>
        <w:rPr>
          <w:rFonts w:ascii="Times New Roman" w:hAnsi="Times New Roman"/>
          <w:sz w:val="28"/>
          <w:szCs w:val="28"/>
          <w:lang w:eastAsia="ru-RU"/>
        </w:rPr>
      </w:pPr>
      <w:r w:rsidRPr="00A14115">
        <w:rPr>
          <w:rFonts w:ascii="Times New Roman" w:hAnsi="Times New Roman"/>
          <w:sz w:val="28"/>
          <w:szCs w:val="28"/>
          <w:lang w:eastAsia="ru-RU"/>
        </w:rPr>
        <w:t xml:space="preserve">в подборе методик для определения промежуточных планируемых результатов </w:t>
      </w:r>
      <w:proofErr w:type="spellStart"/>
      <w:r w:rsidRPr="00A14115">
        <w:rPr>
          <w:rFonts w:ascii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A14115">
        <w:rPr>
          <w:rFonts w:ascii="Times New Roman" w:hAnsi="Times New Roman"/>
          <w:sz w:val="28"/>
          <w:szCs w:val="28"/>
          <w:lang w:eastAsia="ru-RU"/>
        </w:rPr>
        <w:t xml:space="preserve">  интегрированных качеств дошкольников, приобретенных в процессе освоения программы.</w:t>
      </w:r>
    </w:p>
    <w:p w:rsidR="00D97F10" w:rsidRPr="00A14115" w:rsidRDefault="00D97F10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97F10" w:rsidRDefault="00D97F10" w:rsidP="00D97F10">
      <w:pPr>
        <w:spacing w:after="120"/>
        <w:ind w:firstLine="624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D97F10" w:rsidRPr="007623A8" w:rsidRDefault="00D97F10" w:rsidP="00D97F10">
      <w:pPr>
        <w:spacing w:after="120"/>
        <w:ind w:firstLine="624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1.6</w:t>
      </w:r>
      <w:r w:rsidRPr="00A14115">
        <w:rPr>
          <w:rFonts w:ascii="Times New Roman" w:hAnsi="Times New Roman"/>
          <w:b/>
          <w:i/>
          <w:sz w:val="28"/>
          <w:szCs w:val="28"/>
          <w:lang w:eastAsia="ru-RU"/>
        </w:rPr>
        <w:t xml:space="preserve">. </w:t>
      </w:r>
      <w:r w:rsidRPr="007623A8">
        <w:rPr>
          <w:rFonts w:ascii="Times New Roman" w:hAnsi="Times New Roman"/>
          <w:b/>
          <w:i/>
          <w:color w:val="000000"/>
          <w:sz w:val="28"/>
          <w:szCs w:val="28"/>
        </w:rPr>
        <w:t>Взаимодействие с родителями</w:t>
      </w:r>
    </w:p>
    <w:p w:rsidR="00D97F10" w:rsidRPr="00A14115" w:rsidRDefault="00D97F10" w:rsidP="00D97F10">
      <w:pPr>
        <w:spacing w:before="75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4115">
        <w:rPr>
          <w:rFonts w:ascii="Times New Roman" w:hAnsi="Times New Roman"/>
          <w:sz w:val="28"/>
          <w:szCs w:val="28"/>
          <w:lang w:eastAsia="ru-RU"/>
        </w:rPr>
        <w:t>Цель работы с семьей активизировать деятельность семьи в воспитании детей, повысить педагогическую культуру родителей.</w:t>
      </w:r>
    </w:p>
    <w:p w:rsidR="00D97F10" w:rsidRPr="00A14115" w:rsidRDefault="00D97F10" w:rsidP="00D97F10">
      <w:pPr>
        <w:spacing w:before="75" w:after="12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14115">
        <w:rPr>
          <w:rFonts w:ascii="Times New Roman" w:hAnsi="Times New Roman"/>
          <w:sz w:val="28"/>
          <w:szCs w:val="28"/>
          <w:lang w:eastAsia="ru-RU"/>
        </w:rPr>
        <w:t>Формы работы с семьей: изучение семьи (посещение), проведение  родительских собраний, анкетирование родителей по вопросам «Социальное положение семьи», «Организация питания в ДОУ», дни открытых дверей, совместное проведение праздников, развлечения «День рождение», привлекали родителей к изготовлению костюмов для персонажей к утренникам, а также организовали субботник  по уборке территории детского сада, заключение родительских договоров, заседание медико-педагогической комиссии по вопросам адаптации детей раннего возраста</w:t>
      </w:r>
      <w:proofErr w:type="gramEnd"/>
      <w:r w:rsidRPr="00A14115">
        <w:rPr>
          <w:rFonts w:ascii="Times New Roman" w:hAnsi="Times New Roman"/>
          <w:sz w:val="28"/>
          <w:szCs w:val="28"/>
          <w:lang w:eastAsia="ru-RU"/>
        </w:rPr>
        <w:t xml:space="preserve"> и обследование звуковой культуры речи, перевод выпускников в школу. </w:t>
      </w:r>
    </w:p>
    <w:p w:rsidR="00D97F10" w:rsidRPr="00A14115" w:rsidRDefault="00D97F10" w:rsidP="00D97F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4115">
        <w:rPr>
          <w:rFonts w:ascii="Times New Roman" w:hAnsi="Times New Roman"/>
          <w:sz w:val="28"/>
          <w:szCs w:val="28"/>
          <w:lang w:eastAsia="ru-RU"/>
        </w:rPr>
        <w:t>Воспитатели традиционно оформляют уголки для родителей - информационный, тематические, советы для родителей, были оформлены стенды и выставки «Наш детский сад», «Светофор», «Нам весело живется – нам некогда скучать». В плане наглядной агитации вывешиваем бюллетени по профилактике различных заболеваний, советы родителям.</w:t>
      </w:r>
    </w:p>
    <w:p w:rsidR="00D97F10" w:rsidRPr="00A14115" w:rsidRDefault="00D97F10" w:rsidP="00D97F10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4115">
        <w:rPr>
          <w:rFonts w:ascii="Times New Roman" w:hAnsi="Times New Roman"/>
          <w:sz w:val="28"/>
          <w:szCs w:val="28"/>
          <w:lang w:eastAsia="ru-RU"/>
        </w:rPr>
        <w:t>Родители воспитанников принимали активное участие в благоустройстве территории детского сада, обновлении и пополнении игрового оборудования на прогулочных площадках.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14115">
        <w:rPr>
          <w:rFonts w:ascii="Times New Roman" w:hAnsi="Times New Roman"/>
          <w:sz w:val="28"/>
          <w:szCs w:val="28"/>
          <w:lang w:eastAsia="ru-RU"/>
        </w:rPr>
        <w:t xml:space="preserve">Родители принимают активное участие в жизни детского сада,  откликаются на просьбы педагогов об оказании помощи, участвуют в мероприятиях организованных в детском саду, конкурсах и выставках ДОУ. </w:t>
      </w:r>
    </w:p>
    <w:p w:rsidR="00D97F10" w:rsidRDefault="00D97F10" w:rsidP="00D97F10">
      <w:pPr>
        <w:spacing w:after="12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14115">
        <w:rPr>
          <w:rFonts w:ascii="Times New Roman" w:hAnsi="Times New Roman"/>
          <w:sz w:val="28"/>
          <w:szCs w:val="28"/>
          <w:lang w:eastAsia="ru-RU"/>
        </w:rPr>
        <w:t xml:space="preserve">Но </w:t>
      </w:r>
      <w:proofErr w:type="gramStart"/>
      <w:r w:rsidRPr="00A14115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A14115">
        <w:rPr>
          <w:rFonts w:ascii="Times New Roman" w:hAnsi="Times New Roman"/>
          <w:sz w:val="28"/>
          <w:szCs w:val="28"/>
          <w:lang w:eastAsia="ru-RU"/>
        </w:rPr>
        <w:t xml:space="preserve"> то же время отмечается  </w:t>
      </w:r>
      <w:r w:rsidRPr="00A14115">
        <w:rPr>
          <w:rFonts w:ascii="Times New Roman" w:hAnsi="Times New Roman"/>
          <w:bCs/>
          <w:sz w:val="28"/>
          <w:szCs w:val="28"/>
          <w:lang w:eastAsia="ru-RU"/>
        </w:rPr>
        <w:t>низкий уровень культуры и педагогической компетентности отдельных родителей и слабая заинтересованность в проблемах детского сада некоторых семей.</w:t>
      </w:r>
    </w:p>
    <w:p w:rsidR="00D97F10" w:rsidRPr="00274D70" w:rsidRDefault="00D97F10" w:rsidP="00D97F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41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A14115">
        <w:rPr>
          <w:rFonts w:ascii="Times New Roman" w:hAnsi="Times New Roman"/>
          <w:bCs/>
          <w:sz w:val="28"/>
          <w:szCs w:val="28"/>
          <w:lang w:eastAsia="ru-RU"/>
        </w:rPr>
        <w:t>В новом учебном году необходимо повысить эффективность и результативность сотрудничества с семьей через использование традиционны</w:t>
      </w:r>
      <w:r>
        <w:rPr>
          <w:rFonts w:ascii="Times New Roman" w:hAnsi="Times New Roman"/>
          <w:bCs/>
          <w:sz w:val="28"/>
          <w:szCs w:val="28"/>
          <w:lang w:eastAsia="ru-RU"/>
        </w:rPr>
        <w:t>х и нетрадиционных форм работы.</w:t>
      </w:r>
    </w:p>
    <w:p w:rsidR="00D97F10" w:rsidRDefault="00D97F10" w:rsidP="00D97F10">
      <w:pPr>
        <w:spacing w:before="75" w:after="100" w:afterAutospacing="1" w:line="360" w:lineRule="auto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</w:p>
    <w:p w:rsidR="00D97F10" w:rsidRPr="00712571" w:rsidRDefault="00D97F10" w:rsidP="00D97F10">
      <w:pPr>
        <w:spacing w:before="75" w:after="100" w:afterAutospacing="1" w:line="36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712571">
        <w:rPr>
          <w:rFonts w:ascii="Times New Roman" w:hAnsi="Times New Roman"/>
          <w:b/>
          <w:i/>
          <w:sz w:val="28"/>
          <w:szCs w:val="28"/>
          <w:lang w:eastAsia="ru-RU"/>
        </w:rPr>
        <w:t>1.7.Материально-техническое обеспечение:</w:t>
      </w:r>
    </w:p>
    <w:p w:rsidR="00D97F10" w:rsidRPr="0003277E" w:rsidRDefault="006A4A6F" w:rsidP="00D97F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2016-2017</w:t>
      </w:r>
      <w:r w:rsidR="00D97F10" w:rsidRPr="0003277E">
        <w:rPr>
          <w:rFonts w:ascii="Times New Roman" w:hAnsi="Times New Roman"/>
          <w:sz w:val="28"/>
          <w:szCs w:val="28"/>
          <w:lang w:eastAsia="ru-RU"/>
        </w:rPr>
        <w:t xml:space="preserve"> учебном году была проведена работа по укреплению, сохранению и приумножению материально-технической базы детского сада:</w:t>
      </w:r>
    </w:p>
    <w:p w:rsidR="00D97F10" w:rsidRPr="00A571B5" w:rsidRDefault="00D97F10" w:rsidP="00A571B5">
      <w:pPr>
        <w:pStyle w:val="af"/>
        <w:rPr>
          <w:sz w:val="28"/>
          <w:szCs w:val="28"/>
        </w:rPr>
      </w:pPr>
      <w:r w:rsidRPr="0003277E">
        <w:t xml:space="preserve"> </w:t>
      </w:r>
      <w:r w:rsidRPr="00A571B5">
        <w:rPr>
          <w:sz w:val="28"/>
          <w:szCs w:val="28"/>
        </w:rPr>
        <w:t>- получили детскую мебель (</w:t>
      </w:r>
      <w:r w:rsidR="00A571B5" w:rsidRPr="00A571B5">
        <w:rPr>
          <w:sz w:val="28"/>
          <w:szCs w:val="28"/>
        </w:rPr>
        <w:t xml:space="preserve">шкафы, </w:t>
      </w:r>
      <w:r w:rsidRPr="00A571B5">
        <w:rPr>
          <w:sz w:val="28"/>
          <w:szCs w:val="28"/>
        </w:rPr>
        <w:t xml:space="preserve">столы и стулья); </w:t>
      </w:r>
    </w:p>
    <w:p w:rsidR="00D97F10" w:rsidRPr="00A571B5" w:rsidRDefault="00D97F10" w:rsidP="00A571B5">
      <w:pPr>
        <w:pStyle w:val="af"/>
        <w:tabs>
          <w:tab w:val="left" w:pos="7512"/>
        </w:tabs>
        <w:rPr>
          <w:sz w:val="28"/>
          <w:szCs w:val="28"/>
        </w:rPr>
      </w:pPr>
      <w:r w:rsidRPr="00A571B5">
        <w:rPr>
          <w:sz w:val="28"/>
          <w:szCs w:val="28"/>
        </w:rPr>
        <w:t>- произведен косметический ремонт (покраска) в группах;</w:t>
      </w:r>
      <w:r w:rsidR="00A571B5">
        <w:rPr>
          <w:sz w:val="28"/>
          <w:szCs w:val="28"/>
        </w:rPr>
        <w:tab/>
      </w:r>
    </w:p>
    <w:p w:rsidR="00B25350" w:rsidRPr="00A571B5" w:rsidRDefault="00B25350" w:rsidP="00A571B5">
      <w:pPr>
        <w:pStyle w:val="af"/>
        <w:rPr>
          <w:sz w:val="28"/>
          <w:szCs w:val="28"/>
        </w:rPr>
      </w:pPr>
      <w:r w:rsidRPr="00A571B5">
        <w:rPr>
          <w:sz w:val="28"/>
          <w:szCs w:val="28"/>
        </w:rPr>
        <w:t>- построили новую беседку для детей</w:t>
      </w:r>
    </w:p>
    <w:p w:rsidR="00B25350" w:rsidRPr="00A571B5" w:rsidRDefault="00B25350" w:rsidP="00A571B5">
      <w:pPr>
        <w:pStyle w:val="af"/>
        <w:rPr>
          <w:sz w:val="28"/>
          <w:szCs w:val="28"/>
        </w:rPr>
      </w:pPr>
      <w:r w:rsidRPr="00A571B5">
        <w:rPr>
          <w:sz w:val="28"/>
          <w:szCs w:val="28"/>
        </w:rPr>
        <w:t>- приобрели новые качели, игровую горку</w:t>
      </w:r>
    </w:p>
    <w:p w:rsidR="00D97F10" w:rsidRPr="0003277E" w:rsidRDefault="00D97F10" w:rsidP="00EC27C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77E">
        <w:rPr>
          <w:rFonts w:ascii="Times New Roman" w:hAnsi="Times New Roman"/>
          <w:sz w:val="28"/>
          <w:szCs w:val="28"/>
          <w:lang w:eastAsia="ru-RU"/>
        </w:rPr>
        <w:t xml:space="preserve">В течение года решалась задача оснащения предметно-развивающей среды. Среду во всех группах пополнили: атрибутами для сюжетно-ролевых игр, наборами кукол, машин, дидактическими и развивающими играми и др. В течение года приобретались: методическая, художественная, научно-познавательная литература; наглядный иллюстративный материал, пособия для занятий; оформлены новые дидактические пособия, тематические материалы на различные темы. </w:t>
      </w:r>
    </w:p>
    <w:p w:rsidR="00D97F10" w:rsidRDefault="00D97F10" w:rsidP="00EC27C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3277E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 xml:space="preserve">Несмотря на то, что сделано, задача оснащения предметно-развивающей среды детского сада остаётся одной из главных. </w:t>
      </w:r>
      <w:r w:rsidRPr="0003277E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Необходимо приобрести предметы </w:t>
      </w:r>
      <w:r w:rsidRPr="0003277E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>декоративно-прикладного искусства.</w:t>
      </w:r>
      <w:r w:rsidR="00EC27C3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03277E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В группах продолжать расширять и обновлять игровые и театрализованные уголки; </w:t>
      </w:r>
      <w:r w:rsidRPr="0003277E">
        <w:rPr>
          <w:rFonts w:ascii="Times New Roman" w:hAnsi="Times New Roman"/>
          <w:color w:val="000000"/>
          <w:spacing w:val="-5"/>
          <w:sz w:val="28"/>
          <w:szCs w:val="28"/>
          <w:lang w:eastAsia="ru-RU"/>
        </w:rPr>
        <w:t xml:space="preserve">пополнять дидактические и развивающие игры,  наглядный и демонстрационный материал, обновить строительный материал. </w:t>
      </w:r>
      <w:r w:rsidRPr="0003277E">
        <w:rPr>
          <w:rFonts w:ascii="Times New Roman" w:hAnsi="Times New Roman"/>
          <w:color w:val="000000"/>
          <w:sz w:val="28"/>
          <w:szCs w:val="28"/>
          <w:lang w:eastAsia="ru-RU"/>
        </w:rPr>
        <w:t>Закупить</w:t>
      </w:r>
      <w:r w:rsidR="00EC27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оборудование для музыкального </w:t>
      </w:r>
      <w:r w:rsidRPr="000327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зала. </w:t>
      </w:r>
    </w:p>
    <w:p w:rsidR="00D97F10" w:rsidRPr="0003277E" w:rsidRDefault="00D97F10" w:rsidP="00D97F1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C27C3" w:rsidRDefault="00D97F10" w:rsidP="00EC27C3">
      <w:pPr>
        <w:spacing w:after="12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3277E">
        <w:rPr>
          <w:rFonts w:ascii="Times New Roman" w:hAnsi="Times New Roman"/>
          <w:b/>
          <w:sz w:val="28"/>
          <w:szCs w:val="28"/>
          <w:lang w:eastAsia="ru-RU"/>
        </w:rPr>
        <w:t>Вывод: </w:t>
      </w:r>
      <w:r w:rsidRPr="0003277E">
        <w:rPr>
          <w:rFonts w:ascii="Times New Roman" w:hAnsi="Times New Roman"/>
          <w:bCs/>
          <w:sz w:val="28"/>
          <w:szCs w:val="28"/>
          <w:lang w:eastAsia="ru-RU"/>
        </w:rPr>
        <w:t>деятельнос</w:t>
      </w:r>
      <w:r w:rsidR="006A4A6F">
        <w:rPr>
          <w:rFonts w:ascii="Times New Roman" w:hAnsi="Times New Roman"/>
          <w:bCs/>
          <w:sz w:val="28"/>
          <w:szCs w:val="28"/>
          <w:lang w:eastAsia="ru-RU"/>
        </w:rPr>
        <w:t>ть коллектива ДОУ в течение 2016-2017</w:t>
      </w:r>
      <w:r w:rsidRPr="0003277E">
        <w:rPr>
          <w:rFonts w:ascii="Times New Roman" w:hAnsi="Times New Roman"/>
          <w:bCs/>
          <w:sz w:val="28"/>
          <w:szCs w:val="28"/>
          <w:lang w:eastAsia="ru-RU"/>
        </w:rPr>
        <w:t xml:space="preserve"> учебного года была разнообразной и многоплановой. Достигнутые результаты работы соответствуют поставленным в начале учебного года целям и задачам</w:t>
      </w:r>
      <w:r w:rsidRPr="0003277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03277E">
        <w:rPr>
          <w:rFonts w:ascii="Times New Roman" w:hAnsi="Times New Roman"/>
          <w:bCs/>
          <w:sz w:val="28"/>
          <w:szCs w:val="28"/>
          <w:lang w:eastAsia="ru-RU"/>
        </w:rPr>
        <w:t xml:space="preserve">Проведенный анализ образовательной деятельности показал на необходимость продолжения работы в новом учебном году в следующих направлениях: </w:t>
      </w:r>
    </w:p>
    <w:p w:rsidR="00D97F10" w:rsidRDefault="00D97F10" w:rsidP="00EC27C3">
      <w:pPr>
        <w:spacing w:after="12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3277E">
        <w:rPr>
          <w:rFonts w:ascii="Times New Roman" w:hAnsi="Times New Roman"/>
          <w:bCs/>
          <w:sz w:val="28"/>
          <w:szCs w:val="28"/>
          <w:lang w:eastAsia="ru-RU"/>
        </w:rPr>
        <w:t>- Совершенствовать систему комплексно-тематического планирования образовательного процесса с учетом интеграции образовательн</w:t>
      </w:r>
      <w:r>
        <w:rPr>
          <w:rFonts w:ascii="Times New Roman" w:hAnsi="Times New Roman"/>
          <w:bCs/>
          <w:sz w:val="28"/>
          <w:szCs w:val="28"/>
          <w:lang w:eastAsia="ru-RU"/>
        </w:rPr>
        <w:t>ых областей согласно Федеральному государственному</w:t>
      </w:r>
      <w:r w:rsidRPr="0003277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образовательному стандарту дошкольного образования. </w:t>
      </w:r>
    </w:p>
    <w:p w:rsidR="00D97F10" w:rsidRDefault="00D97F10" w:rsidP="00D97F10">
      <w:pPr>
        <w:spacing w:after="12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3277E">
        <w:rPr>
          <w:rFonts w:ascii="Times New Roman" w:hAnsi="Times New Roman"/>
          <w:bCs/>
          <w:sz w:val="28"/>
          <w:szCs w:val="28"/>
          <w:lang w:eastAsia="ru-RU"/>
        </w:rPr>
        <w:t xml:space="preserve">- Совершенствовать работу по укреплению здоровья через формирование у детей привычки к ЗОЖ и основам безопасности жизнедеятельности.                       </w:t>
      </w:r>
    </w:p>
    <w:p w:rsidR="00D97F10" w:rsidRPr="00712571" w:rsidRDefault="00D97F10" w:rsidP="00EC27C3">
      <w:pPr>
        <w:spacing w:after="36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77E"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Pr="0003277E">
        <w:rPr>
          <w:rFonts w:ascii="Times New Roman" w:hAnsi="Times New Roman"/>
          <w:sz w:val="28"/>
          <w:szCs w:val="28"/>
          <w:lang w:eastAsia="ru-RU"/>
        </w:rPr>
        <w:t>Направить усилия педагогического коллектива на  развитие коммуникативных способностей  воспитанников через совместную деятельность воспитателя и детей.</w:t>
      </w:r>
    </w:p>
    <w:p w:rsidR="00EC7C9A" w:rsidRDefault="00D97F10" w:rsidP="004579F1">
      <w:pPr>
        <w:pStyle w:val="TableParagraph"/>
        <w:rPr>
          <w:sz w:val="28"/>
          <w:szCs w:val="28"/>
          <w:lang w:val="ru-RU"/>
        </w:rPr>
      </w:pPr>
      <w:r w:rsidRPr="004579F1">
        <w:rPr>
          <w:sz w:val="28"/>
          <w:szCs w:val="28"/>
          <w:lang w:val="ru-RU"/>
        </w:rPr>
        <w:t>На основании выводов и результатов  анализа деятельности учреждения за прошлый год определены</w:t>
      </w:r>
      <w:r w:rsidR="004579F1">
        <w:rPr>
          <w:sz w:val="28"/>
          <w:szCs w:val="28"/>
          <w:lang w:val="ru-RU"/>
        </w:rPr>
        <w:t xml:space="preserve">  </w:t>
      </w:r>
      <w:r w:rsidRPr="004579F1">
        <w:rPr>
          <w:lang w:val="ru-RU"/>
        </w:rPr>
        <w:t xml:space="preserve"> </w:t>
      </w:r>
      <w:r w:rsidRPr="00F079D3">
        <w:rPr>
          <w:sz w:val="28"/>
          <w:szCs w:val="28"/>
          <w:lang w:val="ru-RU"/>
        </w:rPr>
        <w:t>цели и задачи учреждения</w:t>
      </w:r>
    </w:p>
    <w:p w:rsidR="00491A1E" w:rsidRPr="004579F1" w:rsidRDefault="00491A1E" w:rsidP="004579F1">
      <w:pPr>
        <w:pStyle w:val="TableParagraph"/>
        <w:rPr>
          <w:lang w:val="ru-RU"/>
        </w:rPr>
      </w:pPr>
    </w:p>
    <w:p w:rsidR="004579F1" w:rsidRDefault="004579F1" w:rsidP="00EC7C9A">
      <w:pPr>
        <w:pStyle w:val="Heading1"/>
        <w:spacing w:before="41"/>
        <w:ind w:left="826"/>
        <w:rPr>
          <w:sz w:val="28"/>
          <w:szCs w:val="28"/>
          <w:lang w:val="ru-RU"/>
        </w:rPr>
      </w:pPr>
    </w:p>
    <w:p w:rsidR="00F079D3" w:rsidRDefault="00EC7C9A" w:rsidP="00F079D3">
      <w:pPr>
        <w:pStyle w:val="Heading1"/>
        <w:ind w:left="0"/>
        <w:rPr>
          <w:sz w:val="28"/>
          <w:szCs w:val="28"/>
          <w:lang w:val="ru-RU"/>
        </w:rPr>
      </w:pPr>
      <w:r w:rsidRPr="00F079D3">
        <w:rPr>
          <w:sz w:val="28"/>
          <w:szCs w:val="28"/>
          <w:lang w:val="ru-RU"/>
        </w:rPr>
        <w:lastRenderedPageBreak/>
        <w:t xml:space="preserve"> </w:t>
      </w:r>
      <w:r w:rsidR="00F079D3">
        <w:rPr>
          <w:sz w:val="28"/>
          <w:szCs w:val="28"/>
          <w:lang w:val="ru-RU"/>
        </w:rPr>
        <w:t xml:space="preserve">Основные </w:t>
      </w:r>
      <w:r w:rsidRPr="00F079D3">
        <w:rPr>
          <w:sz w:val="28"/>
          <w:szCs w:val="28"/>
          <w:lang w:val="ru-RU"/>
        </w:rPr>
        <w:t xml:space="preserve"> задачи деятельности ДОУ на 2017-2018 учебный год</w:t>
      </w:r>
      <w:proofErr w:type="gramStart"/>
      <w:r w:rsidR="004579F1" w:rsidRPr="00F079D3">
        <w:rPr>
          <w:sz w:val="28"/>
          <w:szCs w:val="28"/>
          <w:lang w:val="ru-RU"/>
        </w:rPr>
        <w:t xml:space="preserve"> .</w:t>
      </w:r>
      <w:proofErr w:type="gramEnd"/>
    </w:p>
    <w:p w:rsidR="00F079D3" w:rsidRDefault="00F079D3" w:rsidP="00F079D3">
      <w:pPr>
        <w:pStyle w:val="Heading1"/>
        <w:ind w:left="0"/>
        <w:rPr>
          <w:lang w:val="ru-RU"/>
        </w:rPr>
      </w:pPr>
    </w:p>
    <w:p w:rsidR="004579F1" w:rsidRDefault="004579F1" w:rsidP="00F079D3">
      <w:pPr>
        <w:pStyle w:val="Heading1"/>
        <w:ind w:left="0"/>
        <w:rPr>
          <w:lang w:val="ru-RU"/>
        </w:rPr>
      </w:pPr>
      <w:r w:rsidRPr="004579F1">
        <w:rPr>
          <w:lang w:val="ru-RU"/>
        </w:rPr>
        <w:t xml:space="preserve"> </w:t>
      </w:r>
      <w:r w:rsidR="00F079D3">
        <w:rPr>
          <w:lang w:val="ru-RU"/>
        </w:rPr>
        <w:t>1.</w:t>
      </w:r>
      <w:r w:rsidRPr="00F079D3">
        <w:rPr>
          <w:lang w:val="ru-RU"/>
        </w:rPr>
        <w:t>Совершенствование</w:t>
      </w:r>
      <w:r w:rsidRPr="004579F1">
        <w:t> </w:t>
      </w:r>
      <w:r w:rsidRPr="00F079D3">
        <w:rPr>
          <w:lang w:val="ru-RU"/>
        </w:rPr>
        <w:t xml:space="preserve"> системы работы по организации игровой деятельности детей, как ведущего фактора успешной социализации ребенка в соответствии с ФГОС </w:t>
      </w:r>
      <w:proofErr w:type="gramStart"/>
      <w:r w:rsidRPr="00F079D3">
        <w:rPr>
          <w:lang w:val="ru-RU"/>
        </w:rPr>
        <w:t>ДО</w:t>
      </w:r>
      <w:proofErr w:type="gramEnd"/>
      <w:r w:rsidRPr="00F079D3">
        <w:rPr>
          <w:lang w:val="ru-RU"/>
        </w:rPr>
        <w:t>.</w:t>
      </w:r>
    </w:p>
    <w:p w:rsidR="00F079D3" w:rsidRPr="00F079D3" w:rsidRDefault="00F079D3" w:rsidP="00F079D3">
      <w:pPr>
        <w:pStyle w:val="Heading1"/>
        <w:ind w:left="0"/>
        <w:rPr>
          <w:lang w:val="ru-RU"/>
        </w:rPr>
      </w:pPr>
    </w:p>
    <w:p w:rsidR="00F079D3" w:rsidRPr="00F079D3" w:rsidRDefault="00F079D3" w:rsidP="004579F1">
      <w:pPr>
        <w:pStyle w:val="Heading1"/>
        <w:rPr>
          <w:lang w:val="ru-RU"/>
        </w:rPr>
      </w:pPr>
    </w:p>
    <w:p w:rsidR="004579F1" w:rsidRDefault="004579F1" w:rsidP="00F079D3">
      <w:pPr>
        <w:pStyle w:val="Heading1"/>
        <w:numPr>
          <w:ilvl w:val="0"/>
          <w:numId w:val="32"/>
        </w:numPr>
        <w:rPr>
          <w:lang w:val="ru-RU" w:eastAsia="ru-RU"/>
        </w:rPr>
      </w:pPr>
      <w:proofErr w:type="gramStart"/>
      <w:r w:rsidRPr="00F079D3">
        <w:rPr>
          <w:lang w:val="ru-RU" w:eastAsia="ru-RU"/>
        </w:rPr>
        <w:t>Повышение эффективности работы с детьми по развитию речи, развитию коммуникативных способностей, взаимодействию с окружающими через совершенствование педагогического мастерства педагогов (выбор оптимальных форм, средств, методов, технологий.</w:t>
      </w:r>
      <w:proofErr w:type="gramEnd"/>
    </w:p>
    <w:p w:rsidR="00F079D3" w:rsidRPr="00F079D3" w:rsidRDefault="00F079D3" w:rsidP="00F079D3">
      <w:pPr>
        <w:pStyle w:val="Heading1"/>
        <w:ind w:left="450"/>
        <w:rPr>
          <w:lang w:val="ru-RU" w:eastAsia="ru-RU"/>
        </w:rPr>
      </w:pPr>
    </w:p>
    <w:p w:rsidR="004579F1" w:rsidRPr="00033CF1" w:rsidRDefault="004579F1" w:rsidP="00F079D3">
      <w:pPr>
        <w:pStyle w:val="Heading1"/>
        <w:ind w:left="0"/>
        <w:rPr>
          <w:lang w:val="ru-RU" w:eastAsia="ru-RU"/>
        </w:rPr>
      </w:pPr>
      <w:r w:rsidRPr="00033CF1">
        <w:rPr>
          <w:lang w:val="ru-RU" w:eastAsia="ru-RU"/>
        </w:rPr>
        <w:t xml:space="preserve">3. </w:t>
      </w:r>
      <w:r w:rsidRPr="004579F1">
        <w:rPr>
          <w:lang w:eastAsia="ru-RU"/>
        </w:rPr>
        <w:t> </w:t>
      </w:r>
      <w:r w:rsidRPr="00033CF1">
        <w:rPr>
          <w:lang w:val="ru-RU" w:eastAsia="ru-RU"/>
        </w:rPr>
        <w:t xml:space="preserve">Создавать условия для повышения профессиональной компетенции педагогов по приведению программно-методического сопровождения образовательного процесса в ДОУ в соответствии с ФГОС </w:t>
      </w:r>
      <w:proofErr w:type="gramStart"/>
      <w:r w:rsidRPr="00033CF1">
        <w:rPr>
          <w:lang w:val="ru-RU" w:eastAsia="ru-RU"/>
        </w:rPr>
        <w:t>ДО</w:t>
      </w:r>
      <w:proofErr w:type="gramEnd"/>
      <w:r w:rsidRPr="00033CF1">
        <w:rPr>
          <w:lang w:val="ru-RU" w:eastAsia="ru-RU"/>
        </w:rPr>
        <w:t>.</w:t>
      </w:r>
    </w:p>
    <w:p w:rsidR="00491A1E" w:rsidRDefault="00491A1E" w:rsidP="004579F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</w:p>
    <w:p w:rsidR="00491A1E" w:rsidRDefault="00491A1E" w:rsidP="004579F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</w:p>
    <w:p w:rsidR="00491A1E" w:rsidRDefault="00491A1E" w:rsidP="004579F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</w:p>
    <w:p w:rsidR="004579F1" w:rsidRPr="004579F1" w:rsidRDefault="004579F1" w:rsidP="004579F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4579F1">
        <w:rPr>
          <w:rFonts w:ascii="Verdana" w:eastAsia="Times New Roman" w:hAnsi="Verdana"/>
          <w:color w:val="2E3228"/>
          <w:sz w:val="19"/>
          <w:szCs w:val="19"/>
          <w:lang w:eastAsia="ru-RU"/>
        </w:rPr>
        <w:t>Педагогический совет: </w:t>
      </w:r>
      <w:r w:rsidRPr="004579F1">
        <w:rPr>
          <w:rFonts w:ascii="Verdana" w:eastAsia="Times New Roman" w:hAnsi="Verdana"/>
          <w:i/>
          <w:iCs/>
          <w:color w:val="2E3228"/>
          <w:sz w:val="19"/>
          <w:szCs w:val="19"/>
          <w:lang w:eastAsia="ru-RU"/>
        </w:rPr>
        <w:t xml:space="preserve">«Игра, как средство социализации, воспитания и обучения детей – дошкольников в условиях реализации ФГОС </w:t>
      </w:r>
      <w:proofErr w:type="gramStart"/>
      <w:r w:rsidRPr="004579F1">
        <w:rPr>
          <w:rFonts w:ascii="Verdana" w:eastAsia="Times New Roman" w:hAnsi="Verdana"/>
          <w:i/>
          <w:iCs/>
          <w:color w:val="2E3228"/>
          <w:sz w:val="19"/>
          <w:szCs w:val="19"/>
          <w:lang w:eastAsia="ru-RU"/>
        </w:rPr>
        <w:t>ДО</w:t>
      </w:r>
      <w:proofErr w:type="gramEnd"/>
    </w:p>
    <w:p w:rsidR="004579F1" w:rsidRPr="004579F1" w:rsidRDefault="004579F1" w:rsidP="004579F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4579F1">
        <w:rPr>
          <w:rFonts w:ascii="Verdana" w:eastAsia="Times New Roman" w:hAnsi="Verdana"/>
          <w:color w:val="2E3228"/>
          <w:sz w:val="19"/>
          <w:szCs w:val="19"/>
          <w:lang w:eastAsia="ru-RU"/>
        </w:rPr>
        <w:t>            Педагогический совет: </w:t>
      </w:r>
      <w:r w:rsidRPr="004579F1">
        <w:rPr>
          <w:rFonts w:ascii="Verdana" w:eastAsia="Times New Roman" w:hAnsi="Verdana"/>
          <w:i/>
          <w:iCs/>
          <w:color w:val="2E3228"/>
          <w:sz w:val="19"/>
          <w:szCs w:val="19"/>
          <w:lang w:eastAsia="ru-RU"/>
        </w:rPr>
        <w:t>«Речевое развитие дошкольников:</w:t>
      </w:r>
    </w:p>
    <w:p w:rsidR="004579F1" w:rsidRPr="004579F1" w:rsidRDefault="004579F1" w:rsidP="004579F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4579F1">
        <w:rPr>
          <w:rFonts w:ascii="Verdana" w:eastAsia="Times New Roman" w:hAnsi="Verdana"/>
          <w:i/>
          <w:iCs/>
          <w:color w:val="2E3228"/>
          <w:sz w:val="19"/>
          <w:szCs w:val="19"/>
          <w:lang w:eastAsia="ru-RU"/>
        </w:rPr>
        <w:t>            проблемы, пути решения»</w:t>
      </w:r>
    </w:p>
    <w:p w:rsidR="004579F1" w:rsidRPr="004579F1" w:rsidRDefault="004579F1" w:rsidP="004579F1">
      <w:pPr>
        <w:numPr>
          <w:ilvl w:val="0"/>
          <w:numId w:val="39"/>
        </w:numPr>
        <w:shd w:val="clear" w:color="auto" w:fill="FFFFFF" w:themeFill="background1"/>
        <w:spacing w:after="0" w:line="240" w:lineRule="auto"/>
        <w:ind w:left="480"/>
        <w:rPr>
          <w:rFonts w:ascii="Verdana" w:eastAsia="Times New Roman" w:hAnsi="Verdana"/>
          <w:color w:val="484E3E"/>
          <w:sz w:val="16"/>
          <w:szCs w:val="16"/>
          <w:lang w:eastAsia="ru-RU"/>
        </w:rPr>
      </w:pPr>
      <w:r w:rsidRPr="004579F1">
        <w:rPr>
          <w:rFonts w:ascii="Verdana" w:eastAsia="Times New Roman" w:hAnsi="Verdana"/>
          <w:color w:val="484E3E"/>
          <w:sz w:val="16"/>
          <w:szCs w:val="16"/>
          <w:lang w:eastAsia="ru-RU"/>
        </w:rPr>
        <w:t>«Коммуникативное развитие   детей: овладение конструктивными способами и средствами взаимодействия  с окружающими людьми через развитие всех компонентов устной речи детей»</w:t>
      </w:r>
    </w:p>
    <w:p w:rsidR="00EC7C9A" w:rsidRPr="00A266C7" w:rsidRDefault="00EC7C9A" w:rsidP="004579F1">
      <w:pPr>
        <w:pStyle w:val="Heading1"/>
        <w:shd w:val="clear" w:color="auto" w:fill="FFFFFF" w:themeFill="background1"/>
        <w:spacing w:before="41"/>
        <w:ind w:left="826"/>
        <w:rPr>
          <w:lang w:val="ru-RU"/>
        </w:rPr>
      </w:pPr>
    </w:p>
    <w:p w:rsidR="00EC7C9A" w:rsidRPr="00A266C7" w:rsidRDefault="00EC7C9A" w:rsidP="00EC7C9A">
      <w:pPr>
        <w:pStyle w:val="af0"/>
        <w:spacing w:before="6"/>
        <w:rPr>
          <w:b/>
          <w:sz w:val="23"/>
        </w:rPr>
      </w:pPr>
    </w:p>
    <w:p w:rsidR="008B2693" w:rsidRDefault="008B2693" w:rsidP="00D97F10">
      <w:pPr>
        <w:spacing w:after="0" w:line="240" w:lineRule="auto"/>
        <w:rPr>
          <w:rFonts w:ascii="Times New Roman" w:hAnsi="Times New Roman"/>
          <w:b/>
          <w:sz w:val="52"/>
          <w:szCs w:val="52"/>
          <w:lang w:eastAsia="ru-RU"/>
        </w:rPr>
      </w:pPr>
    </w:p>
    <w:p w:rsidR="00F65486" w:rsidRDefault="00491A1E" w:rsidP="00D97F10">
      <w:pPr>
        <w:spacing w:after="0" w:line="240" w:lineRule="auto"/>
        <w:rPr>
          <w:rFonts w:ascii="Times New Roman" w:hAnsi="Times New Roman"/>
          <w:b/>
          <w:sz w:val="52"/>
          <w:szCs w:val="52"/>
          <w:lang w:eastAsia="ru-RU"/>
        </w:rPr>
      </w:pPr>
      <w:r>
        <w:rPr>
          <w:rFonts w:ascii="Times New Roman" w:hAnsi="Times New Roman"/>
          <w:b/>
          <w:sz w:val="52"/>
          <w:szCs w:val="52"/>
          <w:lang w:eastAsia="ru-RU"/>
        </w:rPr>
        <w:t xml:space="preserve">  </w:t>
      </w:r>
    </w:p>
    <w:p w:rsidR="00F65486" w:rsidRDefault="00F65486" w:rsidP="00D97F10">
      <w:pPr>
        <w:spacing w:after="0" w:line="240" w:lineRule="auto"/>
        <w:rPr>
          <w:rFonts w:ascii="Times New Roman" w:hAnsi="Times New Roman"/>
          <w:b/>
          <w:sz w:val="52"/>
          <w:szCs w:val="52"/>
          <w:lang w:eastAsia="ru-RU"/>
        </w:rPr>
      </w:pPr>
    </w:p>
    <w:p w:rsidR="00491A1E" w:rsidRDefault="00491A1E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</w:p>
    <w:p w:rsidR="00491A1E" w:rsidRDefault="00491A1E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91A1E" w:rsidRDefault="00491A1E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91A1E" w:rsidRDefault="00491A1E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91A1E" w:rsidRDefault="00491A1E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91A1E" w:rsidRDefault="00491A1E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</w:p>
    <w:p w:rsidR="00491A1E" w:rsidRDefault="00491A1E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91A1E" w:rsidRDefault="00491A1E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91A1E" w:rsidRDefault="00491A1E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Расстановка   педагогических   кадров</w:t>
      </w:r>
    </w:p>
    <w:p w:rsidR="00491A1E" w:rsidRPr="00491A1E" w:rsidRDefault="00491A1E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507"/>
        <w:gridCol w:w="2566"/>
        <w:gridCol w:w="2540"/>
      </w:tblGrid>
      <w:tr w:rsidR="00491A1E" w:rsidTr="00033CF1">
        <w:trPr>
          <w:trHeight w:hRule="exact" w:val="562"/>
        </w:trPr>
        <w:tc>
          <w:tcPr>
            <w:tcW w:w="960" w:type="dxa"/>
          </w:tcPr>
          <w:p w:rsidR="00491A1E" w:rsidRPr="00491A1E" w:rsidRDefault="00491A1E" w:rsidP="00033CF1">
            <w:pPr>
              <w:pStyle w:val="TableParagraph"/>
              <w:spacing w:line="268" w:lineRule="exact"/>
              <w:ind w:left="0" w:right="167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>
              <w:t>№ п/п</w:t>
            </w:r>
          </w:p>
        </w:tc>
        <w:tc>
          <w:tcPr>
            <w:tcW w:w="3507" w:type="dxa"/>
            <w:tcBorders>
              <w:bottom w:val="nil"/>
            </w:tcBorders>
          </w:tcPr>
          <w:p w:rsidR="00491A1E" w:rsidRDefault="00491A1E" w:rsidP="00033CF1">
            <w:pPr>
              <w:pStyle w:val="TableParagraph"/>
              <w:spacing w:line="268" w:lineRule="exact"/>
              <w:ind w:left="135" w:right="140"/>
              <w:jc w:val="center"/>
            </w:pPr>
            <w:proofErr w:type="spellStart"/>
            <w:r>
              <w:t>Группа</w:t>
            </w:r>
            <w:proofErr w:type="spellEnd"/>
          </w:p>
        </w:tc>
        <w:tc>
          <w:tcPr>
            <w:tcW w:w="2566" w:type="dxa"/>
          </w:tcPr>
          <w:p w:rsidR="00491A1E" w:rsidRDefault="00491A1E" w:rsidP="00033CF1">
            <w:pPr>
              <w:pStyle w:val="TableParagraph"/>
              <w:spacing w:line="268" w:lineRule="exact"/>
              <w:ind w:left="619" w:right="348"/>
            </w:pPr>
            <w:proofErr w:type="spellStart"/>
            <w:r>
              <w:t>Воспитатели</w:t>
            </w:r>
            <w:proofErr w:type="spellEnd"/>
          </w:p>
        </w:tc>
        <w:tc>
          <w:tcPr>
            <w:tcW w:w="2540" w:type="dxa"/>
          </w:tcPr>
          <w:p w:rsidR="00491A1E" w:rsidRDefault="00491A1E" w:rsidP="00033CF1">
            <w:pPr>
              <w:pStyle w:val="TableParagraph"/>
              <w:ind w:left="636" w:right="624" w:firstLine="62"/>
            </w:pPr>
            <w:proofErr w:type="spellStart"/>
            <w:r>
              <w:t>Помощник</w:t>
            </w:r>
            <w:proofErr w:type="spellEnd"/>
            <w:r>
              <w:t xml:space="preserve"> </w:t>
            </w:r>
            <w:proofErr w:type="spellStart"/>
            <w:r>
              <w:t>воспитателя</w:t>
            </w:r>
            <w:proofErr w:type="spellEnd"/>
          </w:p>
        </w:tc>
      </w:tr>
      <w:tr w:rsidR="00491A1E" w:rsidTr="00033CF1">
        <w:trPr>
          <w:trHeight w:hRule="exact" w:val="562"/>
        </w:trPr>
        <w:tc>
          <w:tcPr>
            <w:tcW w:w="960" w:type="dxa"/>
          </w:tcPr>
          <w:p w:rsidR="00491A1E" w:rsidRDefault="00491A1E" w:rsidP="00033CF1">
            <w:pPr>
              <w:pStyle w:val="TableParagraph"/>
              <w:spacing w:line="268" w:lineRule="exact"/>
              <w:ind w:left="479"/>
            </w:pPr>
            <w:r>
              <w:t>1.</w:t>
            </w:r>
          </w:p>
        </w:tc>
        <w:tc>
          <w:tcPr>
            <w:tcW w:w="3507" w:type="dxa"/>
            <w:tcBorders>
              <w:top w:val="nil"/>
            </w:tcBorders>
          </w:tcPr>
          <w:p w:rsidR="00491A1E" w:rsidRDefault="00491A1E" w:rsidP="00033CF1">
            <w:pPr>
              <w:pStyle w:val="TableParagraph"/>
              <w:spacing w:line="268" w:lineRule="exact"/>
              <w:ind w:left="136" w:right="140"/>
              <w:jc w:val="center"/>
            </w:pPr>
            <w:r>
              <w:rPr>
                <w:lang w:val="ru-RU"/>
              </w:rPr>
              <w:t xml:space="preserve"> II младшая группа</w:t>
            </w:r>
          </w:p>
          <w:p w:rsidR="00491A1E" w:rsidRPr="00520D9A" w:rsidRDefault="00491A1E" w:rsidP="00033CF1">
            <w:pPr>
              <w:pStyle w:val="TableParagraph"/>
              <w:spacing w:line="268" w:lineRule="exact"/>
              <w:ind w:left="136" w:right="14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«Солнышко» </w:t>
            </w:r>
          </w:p>
          <w:p w:rsidR="00491A1E" w:rsidRPr="00520D9A" w:rsidRDefault="00491A1E" w:rsidP="00033CF1">
            <w:pPr>
              <w:pStyle w:val="TableParagraph"/>
              <w:ind w:left="0" w:right="140"/>
              <w:rPr>
                <w:lang w:val="ru-RU"/>
              </w:rPr>
            </w:pPr>
          </w:p>
        </w:tc>
        <w:tc>
          <w:tcPr>
            <w:tcW w:w="2566" w:type="dxa"/>
          </w:tcPr>
          <w:p w:rsidR="00491A1E" w:rsidRDefault="00491A1E" w:rsidP="00033CF1">
            <w:pPr>
              <w:pStyle w:val="TableParagraph"/>
              <w:ind w:right="348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proofErr w:type="spellStart"/>
            <w:r>
              <w:rPr>
                <w:lang w:val="ru-RU"/>
              </w:rPr>
              <w:t>Феталиева</w:t>
            </w:r>
            <w:proofErr w:type="spellEnd"/>
            <w:r>
              <w:rPr>
                <w:lang w:val="ru-RU"/>
              </w:rPr>
              <w:t xml:space="preserve"> Г.С</w:t>
            </w:r>
          </w:p>
          <w:p w:rsidR="00491A1E" w:rsidRPr="00007E18" w:rsidRDefault="00491A1E" w:rsidP="00033CF1">
            <w:pPr>
              <w:pStyle w:val="TableParagraph"/>
              <w:ind w:right="348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proofErr w:type="spellStart"/>
            <w:r>
              <w:rPr>
                <w:lang w:val="ru-RU"/>
              </w:rPr>
              <w:t>Уруджева</w:t>
            </w:r>
            <w:proofErr w:type="spellEnd"/>
            <w:r>
              <w:rPr>
                <w:lang w:val="ru-RU"/>
              </w:rPr>
              <w:t xml:space="preserve"> З.И</w:t>
            </w:r>
          </w:p>
        </w:tc>
        <w:tc>
          <w:tcPr>
            <w:tcW w:w="2540" w:type="dxa"/>
          </w:tcPr>
          <w:p w:rsidR="00491A1E" w:rsidRPr="00007E18" w:rsidRDefault="00491A1E" w:rsidP="00033CF1">
            <w:pPr>
              <w:pStyle w:val="TableParagraph"/>
              <w:spacing w:line="268" w:lineRule="exact"/>
              <w:ind w:left="429" w:right="435"/>
              <w:jc w:val="center"/>
              <w:rPr>
                <w:lang w:val="ru-RU"/>
              </w:rPr>
            </w:pPr>
            <w:r>
              <w:rPr>
                <w:lang w:val="ru-RU"/>
              </w:rPr>
              <w:t>Асланова С.</w:t>
            </w:r>
          </w:p>
        </w:tc>
      </w:tr>
      <w:tr w:rsidR="00491A1E" w:rsidRPr="008D0E9E" w:rsidTr="00033CF1">
        <w:trPr>
          <w:trHeight w:hRule="exact" w:val="562"/>
        </w:trPr>
        <w:tc>
          <w:tcPr>
            <w:tcW w:w="960" w:type="dxa"/>
          </w:tcPr>
          <w:p w:rsidR="00491A1E" w:rsidRDefault="00491A1E" w:rsidP="00033CF1">
            <w:pPr>
              <w:pStyle w:val="TableParagraph"/>
              <w:spacing w:line="268" w:lineRule="exact"/>
              <w:ind w:left="479"/>
            </w:pPr>
            <w:r>
              <w:t>2.</w:t>
            </w:r>
          </w:p>
        </w:tc>
        <w:tc>
          <w:tcPr>
            <w:tcW w:w="3507" w:type="dxa"/>
          </w:tcPr>
          <w:p w:rsidR="00491A1E" w:rsidRPr="00007E18" w:rsidRDefault="00491A1E" w:rsidP="00033CF1">
            <w:pPr>
              <w:pStyle w:val="TableParagraph"/>
              <w:spacing w:line="268" w:lineRule="exact"/>
              <w:ind w:left="136" w:right="140"/>
              <w:jc w:val="center"/>
              <w:rPr>
                <w:lang w:val="ru-RU"/>
              </w:rPr>
            </w:pPr>
            <w:r>
              <w:rPr>
                <w:lang w:val="ru-RU"/>
              </w:rPr>
              <w:t>Средняя группа</w:t>
            </w:r>
          </w:p>
          <w:p w:rsidR="00491A1E" w:rsidRDefault="00491A1E" w:rsidP="00033CF1">
            <w:pPr>
              <w:pStyle w:val="TableParagraph"/>
              <w:ind w:left="140" w:right="140"/>
              <w:jc w:val="center"/>
            </w:pPr>
            <w:r>
              <w:t>«</w:t>
            </w:r>
            <w:proofErr w:type="spellStart"/>
            <w:r>
              <w:t>Непоседы</w:t>
            </w:r>
            <w:proofErr w:type="spellEnd"/>
            <w:r>
              <w:t>»</w:t>
            </w:r>
          </w:p>
        </w:tc>
        <w:tc>
          <w:tcPr>
            <w:tcW w:w="2566" w:type="dxa"/>
          </w:tcPr>
          <w:p w:rsidR="00491A1E" w:rsidRDefault="00491A1E" w:rsidP="00033CF1">
            <w:pPr>
              <w:pStyle w:val="TableParagraph"/>
              <w:ind w:right="341"/>
              <w:rPr>
                <w:lang w:val="ru-RU"/>
              </w:rPr>
            </w:pPr>
            <w:r>
              <w:rPr>
                <w:lang w:val="ru-RU"/>
              </w:rPr>
              <w:t xml:space="preserve">     Идрисова П.М</w:t>
            </w:r>
          </w:p>
          <w:p w:rsidR="00491A1E" w:rsidRPr="00520D9A" w:rsidRDefault="00491A1E" w:rsidP="00033CF1">
            <w:pPr>
              <w:pStyle w:val="TableParagraph"/>
              <w:ind w:left="357" w:right="341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Герейханова</w:t>
            </w:r>
            <w:proofErr w:type="spellEnd"/>
            <w:r>
              <w:rPr>
                <w:lang w:val="ru-RU"/>
              </w:rPr>
              <w:t xml:space="preserve"> Г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Ш  Г.Ш </w:t>
            </w:r>
          </w:p>
        </w:tc>
        <w:tc>
          <w:tcPr>
            <w:tcW w:w="2540" w:type="dxa"/>
          </w:tcPr>
          <w:p w:rsidR="00491A1E" w:rsidRPr="008D0E9E" w:rsidRDefault="00491A1E" w:rsidP="00033CF1">
            <w:pPr>
              <w:pStyle w:val="TableParagraph"/>
              <w:spacing w:line="268" w:lineRule="exact"/>
              <w:ind w:left="429" w:right="433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Сеферова</w:t>
            </w:r>
            <w:proofErr w:type="spellEnd"/>
            <w:r>
              <w:rPr>
                <w:lang w:val="ru-RU"/>
              </w:rPr>
              <w:t xml:space="preserve"> В.</w:t>
            </w:r>
          </w:p>
        </w:tc>
      </w:tr>
      <w:tr w:rsidR="00491A1E" w:rsidRPr="008D0E9E" w:rsidTr="00033CF1">
        <w:trPr>
          <w:trHeight w:hRule="exact" w:val="562"/>
        </w:trPr>
        <w:tc>
          <w:tcPr>
            <w:tcW w:w="960" w:type="dxa"/>
          </w:tcPr>
          <w:p w:rsidR="00491A1E" w:rsidRPr="008D0E9E" w:rsidRDefault="00491A1E" w:rsidP="00033CF1">
            <w:pPr>
              <w:pStyle w:val="TableParagraph"/>
              <w:spacing w:line="270" w:lineRule="exact"/>
              <w:ind w:left="479"/>
              <w:rPr>
                <w:lang w:val="ru-RU"/>
              </w:rPr>
            </w:pPr>
            <w:r w:rsidRPr="008D0E9E">
              <w:rPr>
                <w:lang w:val="ru-RU"/>
              </w:rPr>
              <w:lastRenderedPageBreak/>
              <w:t>3.</w:t>
            </w:r>
          </w:p>
        </w:tc>
        <w:tc>
          <w:tcPr>
            <w:tcW w:w="3507" w:type="dxa"/>
          </w:tcPr>
          <w:p w:rsidR="00491A1E" w:rsidRDefault="00491A1E" w:rsidP="00033CF1">
            <w:pPr>
              <w:pStyle w:val="TableParagraph"/>
              <w:spacing w:line="269" w:lineRule="exact"/>
              <w:ind w:left="136" w:right="14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Средняя группа </w:t>
            </w:r>
          </w:p>
          <w:p w:rsidR="00491A1E" w:rsidRPr="008D0E9E" w:rsidRDefault="00491A1E" w:rsidP="00033CF1">
            <w:pPr>
              <w:pStyle w:val="TableParagraph"/>
              <w:spacing w:line="269" w:lineRule="exact"/>
              <w:ind w:left="136" w:right="14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«Звездочка» </w:t>
            </w:r>
          </w:p>
        </w:tc>
        <w:tc>
          <w:tcPr>
            <w:tcW w:w="2566" w:type="dxa"/>
          </w:tcPr>
          <w:p w:rsidR="00491A1E" w:rsidRDefault="00656A67" w:rsidP="00033CF1">
            <w:pPr>
              <w:pStyle w:val="TableParagraph"/>
              <w:spacing w:line="237" w:lineRule="auto"/>
              <w:ind w:right="623"/>
              <w:rPr>
                <w:lang w:val="ru-RU"/>
              </w:rPr>
            </w:pPr>
            <w:r>
              <w:rPr>
                <w:lang w:val="ru-RU"/>
              </w:rPr>
              <w:t xml:space="preserve">  Салманова </w:t>
            </w:r>
            <w:r w:rsidR="00491A1E">
              <w:rPr>
                <w:lang w:val="ru-RU"/>
              </w:rPr>
              <w:t>М.Г.</w:t>
            </w:r>
          </w:p>
          <w:p w:rsidR="00491A1E" w:rsidRPr="00520D9A" w:rsidRDefault="00491A1E" w:rsidP="00033CF1">
            <w:pPr>
              <w:pStyle w:val="TableParagraph"/>
              <w:spacing w:line="237" w:lineRule="auto"/>
              <w:ind w:right="623"/>
              <w:rPr>
                <w:lang w:val="ru-RU"/>
              </w:rPr>
            </w:pPr>
            <w:r>
              <w:rPr>
                <w:lang w:val="ru-RU"/>
              </w:rPr>
              <w:t xml:space="preserve">  Шамова Т.А</w:t>
            </w:r>
          </w:p>
        </w:tc>
        <w:tc>
          <w:tcPr>
            <w:tcW w:w="2540" w:type="dxa"/>
          </w:tcPr>
          <w:p w:rsidR="00491A1E" w:rsidRPr="008D0E9E" w:rsidRDefault="00491A1E" w:rsidP="00033CF1">
            <w:pPr>
              <w:pStyle w:val="TableParagraph"/>
              <w:spacing w:line="270" w:lineRule="exact"/>
              <w:ind w:left="429" w:right="433"/>
              <w:jc w:val="center"/>
              <w:rPr>
                <w:lang w:val="ru-RU"/>
              </w:rPr>
            </w:pPr>
            <w:r>
              <w:rPr>
                <w:lang w:val="ru-RU"/>
              </w:rPr>
              <w:t>Магомедова А.</w:t>
            </w:r>
          </w:p>
        </w:tc>
      </w:tr>
      <w:tr w:rsidR="00491A1E" w:rsidTr="00033CF1">
        <w:trPr>
          <w:trHeight w:hRule="exact" w:val="564"/>
        </w:trPr>
        <w:tc>
          <w:tcPr>
            <w:tcW w:w="960" w:type="dxa"/>
          </w:tcPr>
          <w:p w:rsidR="00491A1E" w:rsidRPr="008D0E9E" w:rsidRDefault="00491A1E" w:rsidP="00033CF1">
            <w:pPr>
              <w:pStyle w:val="TableParagraph"/>
              <w:spacing w:line="270" w:lineRule="exact"/>
              <w:ind w:left="479"/>
              <w:rPr>
                <w:lang w:val="ru-RU"/>
              </w:rPr>
            </w:pPr>
            <w:r w:rsidRPr="008D0E9E">
              <w:rPr>
                <w:lang w:val="ru-RU"/>
              </w:rPr>
              <w:t>4.</w:t>
            </w:r>
          </w:p>
        </w:tc>
        <w:tc>
          <w:tcPr>
            <w:tcW w:w="3507" w:type="dxa"/>
          </w:tcPr>
          <w:p w:rsidR="00491A1E" w:rsidRDefault="00491A1E" w:rsidP="00033CF1">
            <w:pPr>
              <w:pStyle w:val="TableParagraph"/>
              <w:spacing w:line="270" w:lineRule="exact"/>
              <w:ind w:left="0" w:right="140"/>
              <w:rPr>
                <w:lang w:val="ru-RU"/>
              </w:rPr>
            </w:pPr>
            <w:r>
              <w:rPr>
                <w:lang w:val="ru-RU"/>
              </w:rPr>
              <w:t xml:space="preserve">     Разновозрастная группа </w:t>
            </w:r>
          </w:p>
          <w:p w:rsidR="00491A1E" w:rsidRPr="008D0E9E" w:rsidRDefault="00491A1E" w:rsidP="00033CF1">
            <w:pPr>
              <w:pStyle w:val="TableParagraph"/>
              <w:spacing w:line="270" w:lineRule="exact"/>
              <w:ind w:left="0" w:right="140"/>
              <w:rPr>
                <w:lang w:val="ru-RU"/>
              </w:rPr>
            </w:pPr>
            <w:r>
              <w:rPr>
                <w:lang w:val="ru-RU"/>
              </w:rPr>
              <w:t xml:space="preserve">       «</w:t>
            </w:r>
            <w:proofErr w:type="spellStart"/>
            <w:r>
              <w:rPr>
                <w:lang w:val="ru-RU"/>
              </w:rPr>
              <w:t>Цветик-семицветик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566" w:type="dxa"/>
          </w:tcPr>
          <w:p w:rsidR="00491A1E" w:rsidRDefault="00491A1E" w:rsidP="00033CF1">
            <w:pPr>
              <w:pStyle w:val="TableParagraph"/>
              <w:ind w:right="423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proofErr w:type="spellStart"/>
            <w:r>
              <w:rPr>
                <w:lang w:val="ru-RU"/>
              </w:rPr>
              <w:t>Турабова</w:t>
            </w:r>
            <w:proofErr w:type="spellEnd"/>
            <w:r>
              <w:rPr>
                <w:lang w:val="ru-RU"/>
              </w:rPr>
              <w:t xml:space="preserve"> Б.К.</w:t>
            </w:r>
          </w:p>
          <w:p w:rsidR="00491A1E" w:rsidRPr="00520D9A" w:rsidRDefault="00491A1E" w:rsidP="00033CF1">
            <w:pPr>
              <w:pStyle w:val="TableParagraph"/>
              <w:ind w:right="423"/>
              <w:rPr>
                <w:lang w:val="ru-RU"/>
              </w:rPr>
            </w:pPr>
            <w:r>
              <w:rPr>
                <w:lang w:val="ru-RU"/>
              </w:rPr>
              <w:t>Даниелян Э.С.</w:t>
            </w:r>
          </w:p>
        </w:tc>
        <w:tc>
          <w:tcPr>
            <w:tcW w:w="2540" w:type="dxa"/>
          </w:tcPr>
          <w:p w:rsidR="00491A1E" w:rsidRPr="001E5906" w:rsidRDefault="00491A1E" w:rsidP="00033CF1">
            <w:pPr>
              <w:pStyle w:val="TableParagraph"/>
              <w:spacing w:line="270" w:lineRule="exact"/>
              <w:ind w:left="429" w:right="432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Навризова</w:t>
            </w:r>
            <w:proofErr w:type="spellEnd"/>
            <w:r>
              <w:rPr>
                <w:lang w:val="ru-RU"/>
              </w:rPr>
              <w:t xml:space="preserve"> М.</w:t>
            </w:r>
          </w:p>
        </w:tc>
      </w:tr>
      <w:tr w:rsidR="00491A1E" w:rsidTr="00033CF1">
        <w:trPr>
          <w:trHeight w:hRule="exact" w:val="562"/>
        </w:trPr>
        <w:tc>
          <w:tcPr>
            <w:tcW w:w="960" w:type="dxa"/>
          </w:tcPr>
          <w:p w:rsidR="00491A1E" w:rsidRDefault="00491A1E" w:rsidP="00033CF1">
            <w:pPr>
              <w:pStyle w:val="TableParagraph"/>
              <w:spacing w:line="268" w:lineRule="exact"/>
              <w:ind w:left="479"/>
            </w:pPr>
            <w:r>
              <w:t>5.</w:t>
            </w:r>
          </w:p>
        </w:tc>
        <w:tc>
          <w:tcPr>
            <w:tcW w:w="3507" w:type="dxa"/>
          </w:tcPr>
          <w:p w:rsidR="00491A1E" w:rsidRDefault="00491A1E" w:rsidP="00033CF1">
            <w:pPr>
              <w:pStyle w:val="TableParagraph"/>
              <w:spacing w:line="268" w:lineRule="exact"/>
              <w:ind w:left="140" w:right="140"/>
              <w:jc w:val="center"/>
              <w:rPr>
                <w:lang w:val="ru-RU"/>
              </w:rPr>
            </w:pPr>
            <w:r>
              <w:rPr>
                <w:lang w:val="ru-RU"/>
              </w:rPr>
              <w:t>Старшая группа</w:t>
            </w:r>
          </w:p>
          <w:p w:rsidR="00491A1E" w:rsidRDefault="00491A1E" w:rsidP="00033CF1">
            <w:pPr>
              <w:pStyle w:val="TableParagraph"/>
              <w:spacing w:line="268" w:lineRule="exact"/>
              <w:ind w:left="0" w:right="140"/>
              <w:rPr>
                <w:lang w:val="ru-RU"/>
              </w:rPr>
            </w:pPr>
            <w:r>
              <w:rPr>
                <w:lang w:val="ru-RU"/>
              </w:rPr>
              <w:t xml:space="preserve">             «</w:t>
            </w:r>
            <w:proofErr w:type="spellStart"/>
            <w:r>
              <w:rPr>
                <w:lang w:val="ru-RU"/>
              </w:rPr>
              <w:t>Смешарики</w:t>
            </w:r>
            <w:proofErr w:type="spellEnd"/>
            <w:r>
              <w:rPr>
                <w:lang w:val="ru-RU"/>
              </w:rPr>
              <w:t>»</w:t>
            </w:r>
          </w:p>
          <w:p w:rsidR="00656A67" w:rsidRPr="00FD7BBA" w:rsidRDefault="00656A67" w:rsidP="00033CF1">
            <w:pPr>
              <w:pStyle w:val="TableParagraph"/>
              <w:spacing w:line="268" w:lineRule="exact"/>
              <w:ind w:left="0" w:right="140"/>
              <w:rPr>
                <w:lang w:val="ru-RU"/>
              </w:rPr>
            </w:pPr>
          </w:p>
        </w:tc>
        <w:tc>
          <w:tcPr>
            <w:tcW w:w="2566" w:type="dxa"/>
          </w:tcPr>
          <w:p w:rsidR="00491A1E" w:rsidRDefault="00491A1E" w:rsidP="00033CF1">
            <w:pPr>
              <w:pStyle w:val="TableParagraph"/>
              <w:ind w:right="423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proofErr w:type="spellStart"/>
            <w:r>
              <w:rPr>
                <w:lang w:val="ru-RU"/>
              </w:rPr>
              <w:t>МуртазаеваА.И</w:t>
            </w:r>
            <w:proofErr w:type="spellEnd"/>
            <w:r>
              <w:rPr>
                <w:lang w:val="ru-RU"/>
              </w:rPr>
              <w:t>.</w:t>
            </w:r>
          </w:p>
          <w:p w:rsidR="00491A1E" w:rsidRPr="00520D9A" w:rsidRDefault="00491A1E" w:rsidP="00033CF1">
            <w:pPr>
              <w:pStyle w:val="TableParagraph"/>
              <w:ind w:left="614" w:right="460" w:hanging="14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Уруджева</w:t>
            </w:r>
            <w:proofErr w:type="spellEnd"/>
            <w:r>
              <w:rPr>
                <w:lang w:val="ru-RU"/>
              </w:rPr>
              <w:t xml:space="preserve"> З.И</w:t>
            </w:r>
          </w:p>
        </w:tc>
        <w:tc>
          <w:tcPr>
            <w:tcW w:w="2540" w:type="dxa"/>
          </w:tcPr>
          <w:p w:rsidR="00491A1E" w:rsidRPr="003F2D39" w:rsidRDefault="003F2D39" w:rsidP="00033CF1">
            <w:pPr>
              <w:pStyle w:val="TableParagraph"/>
              <w:spacing w:line="268" w:lineRule="exact"/>
              <w:ind w:left="429" w:right="433"/>
              <w:jc w:val="center"/>
              <w:rPr>
                <w:lang w:val="ru-RU"/>
              </w:rPr>
            </w:pPr>
            <w:r>
              <w:rPr>
                <w:lang w:val="ru-RU"/>
              </w:rPr>
              <w:t>Расулова М.</w:t>
            </w:r>
          </w:p>
        </w:tc>
      </w:tr>
      <w:tr w:rsidR="00491A1E" w:rsidTr="00033CF1">
        <w:trPr>
          <w:trHeight w:hRule="exact" w:val="562"/>
        </w:trPr>
        <w:tc>
          <w:tcPr>
            <w:tcW w:w="960" w:type="dxa"/>
          </w:tcPr>
          <w:p w:rsidR="00491A1E" w:rsidRDefault="00491A1E" w:rsidP="00033CF1">
            <w:pPr>
              <w:pStyle w:val="TableParagraph"/>
              <w:spacing w:line="268" w:lineRule="exact"/>
              <w:ind w:left="479"/>
            </w:pPr>
            <w:r>
              <w:t>6.</w:t>
            </w:r>
          </w:p>
        </w:tc>
        <w:tc>
          <w:tcPr>
            <w:tcW w:w="3507" w:type="dxa"/>
          </w:tcPr>
          <w:p w:rsidR="00491A1E" w:rsidRDefault="00656A67" w:rsidP="00033CF1">
            <w:pPr>
              <w:pStyle w:val="TableParagraph"/>
              <w:ind w:left="885" w:right="344"/>
              <w:rPr>
                <w:lang w:val="ru-RU"/>
              </w:rPr>
            </w:pPr>
            <w:r>
              <w:rPr>
                <w:lang w:val="ru-RU"/>
              </w:rPr>
              <w:t>Младшая группа</w:t>
            </w:r>
          </w:p>
          <w:p w:rsidR="00656A67" w:rsidRPr="00656A67" w:rsidRDefault="00656A67" w:rsidP="00033CF1">
            <w:pPr>
              <w:pStyle w:val="TableParagraph"/>
              <w:ind w:left="885" w:right="344"/>
              <w:rPr>
                <w:lang w:val="ru-RU"/>
              </w:rPr>
            </w:pPr>
            <w:r>
              <w:rPr>
                <w:lang w:val="ru-RU"/>
              </w:rPr>
              <w:t>«Гномики»</w:t>
            </w:r>
          </w:p>
        </w:tc>
        <w:tc>
          <w:tcPr>
            <w:tcW w:w="2566" w:type="dxa"/>
          </w:tcPr>
          <w:p w:rsidR="00491A1E" w:rsidRDefault="00491A1E" w:rsidP="00033CF1">
            <w:pPr>
              <w:pStyle w:val="TableParagraph"/>
              <w:ind w:left="367" w:right="334" w:hanging="17"/>
              <w:rPr>
                <w:lang w:val="ru-RU"/>
              </w:rPr>
            </w:pPr>
            <w:r w:rsidRPr="00520D9A">
              <w:rPr>
                <w:lang w:val="ru-RU"/>
              </w:rPr>
              <w:t>.</w:t>
            </w:r>
            <w:proofErr w:type="spellStart"/>
            <w:r w:rsidR="00656A67">
              <w:rPr>
                <w:lang w:val="ru-RU"/>
              </w:rPr>
              <w:t>Кафарова</w:t>
            </w:r>
            <w:proofErr w:type="spellEnd"/>
            <w:r w:rsidR="00656A67">
              <w:rPr>
                <w:lang w:val="ru-RU"/>
              </w:rPr>
              <w:t xml:space="preserve"> С.М</w:t>
            </w:r>
          </w:p>
          <w:p w:rsidR="00656A67" w:rsidRPr="00520D9A" w:rsidRDefault="00656A67" w:rsidP="00033CF1">
            <w:pPr>
              <w:pStyle w:val="TableParagraph"/>
              <w:ind w:left="367" w:right="334" w:hanging="17"/>
              <w:rPr>
                <w:lang w:val="ru-RU"/>
              </w:rPr>
            </w:pPr>
            <w:r>
              <w:rPr>
                <w:lang w:val="ru-RU"/>
              </w:rPr>
              <w:t>Шамова Т.А</w:t>
            </w:r>
          </w:p>
        </w:tc>
        <w:tc>
          <w:tcPr>
            <w:tcW w:w="2540" w:type="dxa"/>
          </w:tcPr>
          <w:p w:rsidR="00491A1E" w:rsidRPr="003E4554" w:rsidRDefault="00656A67" w:rsidP="00033CF1">
            <w:pPr>
              <w:pStyle w:val="TableParagraph"/>
              <w:spacing w:line="268" w:lineRule="exact"/>
              <w:ind w:left="429" w:right="435"/>
              <w:jc w:val="center"/>
              <w:rPr>
                <w:lang w:val="ru-RU"/>
              </w:rPr>
            </w:pPr>
            <w:r>
              <w:rPr>
                <w:lang w:val="ru-RU"/>
              </w:rPr>
              <w:t>Магомедова Д.</w:t>
            </w:r>
          </w:p>
        </w:tc>
      </w:tr>
    </w:tbl>
    <w:p w:rsidR="00F037E1" w:rsidRPr="007645CF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7645CF">
        <w:rPr>
          <w:rFonts w:ascii="Verdana" w:eastAsia="Times New Roman" w:hAnsi="Verdana"/>
          <w:b/>
          <w:bCs/>
          <w:color w:val="2E3228"/>
          <w:sz w:val="19"/>
          <w:szCs w:val="19"/>
          <w:lang w:eastAsia="ru-RU"/>
        </w:rPr>
        <w:t>СОДЕРЖАНИЕ ГОДОВОГО  ПЛАНА РАБОТЫ МБДОУ № 126</w:t>
      </w:r>
    </w:p>
    <w:p w:rsidR="00F037E1" w:rsidRPr="007645CF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sz w:val="19"/>
          <w:szCs w:val="19"/>
          <w:lang w:eastAsia="ru-RU"/>
        </w:rPr>
      </w:pPr>
      <w:r w:rsidRPr="007645CF">
        <w:rPr>
          <w:rFonts w:ascii="Verdana" w:eastAsia="Times New Roman" w:hAnsi="Verdana"/>
          <w:b/>
          <w:bCs/>
          <w:color w:val="2E3228"/>
          <w:sz w:val="19"/>
          <w:szCs w:val="19"/>
          <w:lang w:eastAsia="ru-RU"/>
        </w:rPr>
        <w:t> 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b/>
          <w:bCs/>
          <w:color w:val="2E3228"/>
          <w:lang w:eastAsia="ru-RU"/>
        </w:rPr>
        <w:t>1. Работа с кадрами.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1.1. Инструктажи. Охрана труда (ОТ) и техника безопасности (ТБ).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1.2. Самообразование. Повышение квалификации.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1.3. Аттестация.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1.4. Работа с молодыми специалистами, «Школы молодого воспитателя».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1.5. Общественная деятельность сотрудников.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1.6. Консультации с обслуживающим персоналом.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1.7. Руководство, контроль.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b/>
          <w:bCs/>
          <w:color w:val="2E3228"/>
          <w:lang w:eastAsia="ru-RU"/>
        </w:rPr>
        <w:t>2. Организационно-методическая работа.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2.1. Педагогические советы. Подготовка к педагогическим советам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2.2. Семинары.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2.3. Консультации для воспитателей, специалистов ДОУ.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 xml:space="preserve">2.4. Открытые просмотры, </w:t>
      </w:r>
      <w:proofErr w:type="spellStart"/>
      <w:r w:rsidRPr="00F037E1">
        <w:rPr>
          <w:rFonts w:ascii="Verdana" w:eastAsia="Times New Roman" w:hAnsi="Verdana"/>
          <w:color w:val="2E3228"/>
          <w:lang w:eastAsia="ru-RU"/>
        </w:rPr>
        <w:t>взаимопосещения</w:t>
      </w:r>
      <w:proofErr w:type="spellEnd"/>
      <w:r w:rsidRPr="00F037E1">
        <w:rPr>
          <w:rFonts w:ascii="Verdana" w:eastAsia="Times New Roman" w:hAnsi="Verdana"/>
          <w:color w:val="2E3228"/>
          <w:lang w:eastAsia="ru-RU"/>
        </w:rPr>
        <w:t>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2.5. Изучение, обобщение и внедрение передового педагогического опыта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работы.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2.6. Методическая помощь молодым специалистам.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2.7. Работа методического кабинета.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2.8. Смотры, смотры-конкурсы, выставки.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2.9. Культурн</w:t>
      </w:r>
      <w:proofErr w:type="gramStart"/>
      <w:r w:rsidRPr="00F037E1">
        <w:rPr>
          <w:rFonts w:ascii="Verdana" w:eastAsia="Times New Roman" w:hAnsi="Verdana"/>
          <w:color w:val="2E3228"/>
          <w:lang w:eastAsia="ru-RU"/>
        </w:rPr>
        <w:t>о-</w:t>
      </w:r>
      <w:proofErr w:type="gramEnd"/>
      <w:r w:rsidRPr="00F037E1">
        <w:rPr>
          <w:rFonts w:ascii="Verdana" w:eastAsia="Times New Roman" w:hAnsi="Verdana"/>
          <w:color w:val="2E3228"/>
          <w:lang w:eastAsia="ru-RU"/>
        </w:rPr>
        <w:t xml:space="preserve"> </w:t>
      </w:r>
      <w:proofErr w:type="spellStart"/>
      <w:r w:rsidRPr="00F037E1">
        <w:rPr>
          <w:rFonts w:ascii="Verdana" w:eastAsia="Times New Roman" w:hAnsi="Verdana"/>
          <w:color w:val="2E3228"/>
          <w:lang w:eastAsia="ru-RU"/>
        </w:rPr>
        <w:t>досуговые</w:t>
      </w:r>
      <w:proofErr w:type="spellEnd"/>
      <w:r w:rsidRPr="00F037E1">
        <w:rPr>
          <w:rFonts w:ascii="Verdana" w:eastAsia="Times New Roman" w:hAnsi="Verdana"/>
          <w:color w:val="2E3228"/>
          <w:lang w:eastAsia="ru-RU"/>
        </w:rPr>
        <w:t xml:space="preserve">  мероприятия  (развлечения, праздники, выступления артистов кукольного театра, филармонии, фестиваль театров, тематические  экскурсии и пр.)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2.10. «Дни открытых дверей».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2.11. Физкультурно-оздоровительная работа. Оздоровительно-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профилактические мероприятия.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2.12. Методическое сопровождение образовательного процесса.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2.13. Контрольно-аналитическая деятельность.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2.14. Работа  </w:t>
      </w:r>
      <w:proofErr w:type="spellStart"/>
      <w:r w:rsidRPr="00F037E1">
        <w:rPr>
          <w:rFonts w:ascii="Verdana" w:eastAsia="Times New Roman" w:hAnsi="Verdana"/>
          <w:color w:val="2E3228"/>
          <w:lang w:eastAsia="ru-RU"/>
        </w:rPr>
        <w:t>ПМПк</w:t>
      </w:r>
      <w:proofErr w:type="spellEnd"/>
      <w:r w:rsidRPr="00F037E1">
        <w:rPr>
          <w:rFonts w:ascii="Verdana" w:eastAsia="Times New Roman" w:hAnsi="Verdana"/>
          <w:color w:val="2E3228"/>
          <w:lang w:eastAsia="ru-RU"/>
        </w:rPr>
        <w:t xml:space="preserve">  ДОУ 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b/>
          <w:bCs/>
          <w:color w:val="2E3228"/>
          <w:lang w:eastAsia="ru-RU"/>
        </w:rPr>
        <w:t>3. Работа с родителями, взаимодействие с социумом.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lastRenderedPageBreak/>
        <w:t>3.1. Клуб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3.2. Общие родительские собрания. Родительские собрания в группах.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3.3. Работа родительского комитета. Совместные мероприятия.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3.4. Наглядная агитация.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3.5. Культурн</w:t>
      </w:r>
      <w:proofErr w:type="gramStart"/>
      <w:r w:rsidRPr="00F037E1">
        <w:rPr>
          <w:rFonts w:ascii="Verdana" w:eastAsia="Times New Roman" w:hAnsi="Verdana"/>
          <w:color w:val="2E3228"/>
          <w:lang w:eastAsia="ru-RU"/>
        </w:rPr>
        <w:t>о-</w:t>
      </w:r>
      <w:proofErr w:type="gramEnd"/>
      <w:r w:rsidRPr="00F037E1">
        <w:rPr>
          <w:rFonts w:ascii="Verdana" w:eastAsia="Times New Roman" w:hAnsi="Verdana"/>
          <w:color w:val="2E3228"/>
          <w:lang w:eastAsia="ru-RU"/>
        </w:rPr>
        <w:t xml:space="preserve"> </w:t>
      </w:r>
      <w:proofErr w:type="spellStart"/>
      <w:r w:rsidRPr="00F037E1">
        <w:rPr>
          <w:rFonts w:ascii="Verdana" w:eastAsia="Times New Roman" w:hAnsi="Verdana"/>
          <w:color w:val="2E3228"/>
          <w:lang w:eastAsia="ru-RU"/>
        </w:rPr>
        <w:t>досуговые</w:t>
      </w:r>
      <w:proofErr w:type="spellEnd"/>
      <w:r w:rsidRPr="00F037E1">
        <w:rPr>
          <w:rFonts w:ascii="Verdana" w:eastAsia="Times New Roman" w:hAnsi="Verdana"/>
          <w:color w:val="2E3228"/>
          <w:lang w:eastAsia="ru-RU"/>
        </w:rPr>
        <w:t xml:space="preserve"> мероприятия для детей и родителей.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3.6. Взаимодействие с социумом.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b/>
          <w:bCs/>
          <w:color w:val="2E3228"/>
          <w:lang w:eastAsia="ru-RU"/>
        </w:rPr>
        <w:t>4. Административно-хозяйственная работа.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4.1. Материально-техническое обеспечение.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42. Работа с общественными организациями.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4.3. Охрана жизни, здоровья детей и сотрудников.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4.4. Руководство</w:t>
      </w:r>
      <w:proofErr w:type="gramStart"/>
      <w:r w:rsidRPr="00F037E1">
        <w:rPr>
          <w:rFonts w:ascii="Verdana" w:eastAsia="Times New Roman" w:hAnsi="Verdana"/>
          <w:color w:val="2E3228"/>
          <w:lang w:eastAsia="ru-RU"/>
        </w:rPr>
        <w:t xml:space="preserve"> .</w:t>
      </w:r>
      <w:proofErr w:type="gramEnd"/>
      <w:r w:rsidRPr="00F037E1">
        <w:rPr>
          <w:rFonts w:ascii="Verdana" w:eastAsia="Times New Roman" w:hAnsi="Verdana"/>
          <w:color w:val="2E3228"/>
          <w:lang w:eastAsia="ru-RU"/>
        </w:rPr>
        <w:t>Контроль.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b/>
          <w:bCs/>
          <w:color w:val="2E3228"/>
          <w:lang w:eastAsia="ru-RU"/>
        </w:rPr>
        <w:t> 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jc w:val="center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b/>
          <w:bCs/>
          <w:color w:val="2E3228"/>
          <w:lang w:eastAsia="ru-RU"/>
        </w:rPr>
        <w:t> 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jc w:val="center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b/>
          <w:bCs/>
          <w:color w:val="2E3228"/>
          <w:lang w:eastAsia="ru-RU"/>
        </w:rPr>
        <w:t> </w:t>
      </w:r>
    </w:p>
    <w:p w:rsidR="00F037E1" w:rsidRPr="00F037E1" w:rsidRDefault="00F037E1" w:rsidP="00F037E1">
      <w:pPr>
        <w:shd w:val="clear" w:color="auto" w:fill="FFFFFF" w:themeFill="background1"/>
        <w:spacing w:before="163" w:after="163" w:line="240" w:lineRule="auto"/>
        <w:rPr>
          <w:rFonts w:ascii="Verdana" w:eastAsia="Times New Roman" w:hAnsi="Verdana"/>
          <w:color w:val="2E3228"/>
          <w:lang w:eastAsia="ru-RU"/>
        </w:rPr>
      </w:pPr>
      <w:r w:rsidRPr="00F037E1">
        <w:rPr>
          <w:rFonts w:ascii="Verdana" w:eastAsia="Times New Roman" w:hAnsi="Verdana"/>
          <w:color w:val="2E3228"/>
          <w:lang w:eastAsia="ru-RU"/>
        </w:rPr>
        <w:t>                                                               </w:t>
      </w:r>
      <w:r w:rsidRPr="00F037E1">
        <w:rPr>
          <w:rFonts w:ascii="Verdana" w:eastAsia="Times New Roman" w:hAnsi="Verdana"/>
          <w:b/>
          <w:bCs/>
          <w:color w:val="2E3228"/>
          <w:lang w:eastAsia="ru-RU"/>
        </w:rPr>
        <w:t> АВГУСТ</w:t>
      </w:r>
    </w:p>
    <w:tbl>
      <w:tblPr>
        <w:tblW w:w="10010" w:type="dxa"/>
        <w:tblInd w:w="14" w:type="dxa"/>
        <w:shd w:val="clear" w:color="auto" w:fill="FDF0DA"/>
        <w:tblCellMar>
          <w:left w:w="0" w:type="dxa"/>
          <w:right w:w="0" w:type="dxa"/>
        </w:tblCellMar>
        <w:tblLook w:val="04A0"/>
      </w:tblPr>
      <w:tblGrid>
        <w:gridCol w:w="520"/>
        <w:gridCol w:w="5972"/>
        <w:gridCol w:w="16"/>
        <w:gridCol w:w="1024"/>
        <w:gridCol w:w="15"/>
        <w:gridCol w:w="2463"/>
      </w:tblGrid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 Работа с кадрами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№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Вид деятельности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Сроки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Ответственные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>сещение августовского семинара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педагогических работников 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Дербентского района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дующего по УВР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Гаджимагомедова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Э.А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2. Организационно-методическая работа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педагогическому совету № 1. Установочный</w:t>
            </w:r>
          </w:p>
        </w:tc>
        <w:tc>
          <w:tcPr>
            <w:tcW w:w="102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9411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Шаврузова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Э.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Ш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заместитель 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заве- дующего по УВР 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2.2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Приоритетные направления развития дошкольного образования с реализацией ФГОС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(теоретический семинар).</w:t>
            </w:r>
          </w:p>
        </w:tc>
        <w:tc>
          <w:tcPr>
            <w:tcW w:w="102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зав</w:t>
            </w:r>
            <w:proofErr w:type="gram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е-</w:t>
            </w:r>
            <w:proofErr w:type="gram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дующего по УВР </w:t>
            </w:r>
            <w:proofErr w:type="spell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Гаджимагомедова</w:t>
            </w:r>
            <w:proofErr w:type="spell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Э.А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2.3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Комплексно-тематический принцип построения образовательного процесса в дошкольном образовании в соответствии с ФГОС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(консультация).</w:t>
            </w:r>
          </w:p>
        </w:tc>
        <w:tc>
          <w:tcPr>
            <w:tcW w:w="102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Август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ль зав</w:t>
            </w:r>
            <w:proofErr w:type="gram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е-</w:t>
            </w:r>
            <w:proofErr w:type="gram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дующего по УВР </w:t>
            </w:r>
            <w:proofErr w:type="spell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Гаджимагомедова</w:t>
            </w:r>
            <w:proofErr w:type="spell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 xml:space="preserve">Э.А 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2.4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Систематизация материалов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портфолио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педагогических работников и воспитанников</w:t>
            </w:r>
          </w:p>
        </w:tc>
        <w:tc>
          <w:tcPr>
            <w:tcW w:w="102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Воспитатели, специалисты ДОУ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2.5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и систематизация документации  педагогов ДОУ к началу учебного года</w:t>
            </w:r>
          </w:p>
        </w:tc>
        <w:tc>
          <w:tcPr>
            <w:tcW w:w="102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9411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Зам. Зав. по УВР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., воспитатели, специалисты ДОУ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2.6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Стандартизация образовательной деятельности в образовательной области «Физическое развитие». Составление комплексного плана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физкультурно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оздоровительной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работы на новый учебный год</w:t>
            </w:r>
          </w:p>
        </w:tc>
        <w:tc>
          <w:tcPr>
            <w:tcW w:w="102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 зав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е-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дующего по 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УВР </w:t>
            </w:r>
            <w:proofErr w:type="spell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Гаджимагомедова</w:t>
            </w:r>
            <w:proofErr w:type="spell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Э.А</w:t>
            </w:r>
            <w:r w:rsidR="00F9411B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2.7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Утверждение комплексного плана культурн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о-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досуговых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мероприятий в ДОУ на 2017-2018 учебный год.</w:t>
            </w:r>
          </w:p>
        </w:tc>
        <w:tc>
          <w:tcPr>
            <w:tcW w:w="102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зав</w:t>
            </w:r>
            <w:proofErr w:type="gram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е-</w:t>
            </w:r>
            <w:proofErr w:type="gram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дующего по УВР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., музыкаль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ный руководитель  ,  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инструктор по ФИЗО</w:t>
            </w:r>
          </w:p>
          <w:p w:rsidR="00F037E1" w:rsidRPr="00F037E1" w:rsidRDefault="00F9411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Асланова С.Г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2.8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Утверждение комплексного плана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физкультурно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оздоровительной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работы в ДОУ на 2017-2018 учебный год</w:t>
            </w:r>
          </w:p>
        </w:tc>
        <w:tc>
          <w:tcPr>
            <w:tcW w:w="102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зав</w:t>
            </w:r>
            <w:proofErr w:type="gram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е-</w:t>
            </w:r>
            <w:proofErr w:type="gram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дующего по УВР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  инструктор по ФИЗО</w:t>
            </w:r>
          </w:p>
          <w:p w:rsidR="00F037E1" w:rsidRPr="00F037E1" w:rsidRDefault="00F9411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Асланова С.Г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2.9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Утверждение плана повышения квалификации и переподготовки работников ДОУ на 2017-2018 учебный год.</w:t>
            </w:r>
          </w:p>
        </w:tc>
        <w:tc>
          <w:tcPr>
            <w:tcW w:w="102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зав</w:t>
            </w:r>
            <w:proofErr w:type="gram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е-</w:t>
            </w:r>
            <w:proofErr w:type="gram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дующего по УВР</w:t>
            </w:r>
          </w:p>
          <w:p w:rsidR="00F9411B" w:rsidRPr="00F037E1" w:rsidRDefault="00F9411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Гаджимагомедова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Э.А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2.10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Смотр «Готовность групп к новому 2017-2018 учебному году»</w:t>
            </w:r>
          </w:p>
        </w:tc>
        <w:tc>
          <w:tcPr>
            <w:tcW w:w="1024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зав</w:t>
            </w:r>
            <w:proofErr w:type="gram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е-</w:t>
            </w:r>
            <w:proofErr w:type="gram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дующего по УВР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., комиссия из педагогов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 Работа с родителями, взаимодействие с социумом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Анализ семей по социальным группам.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Составление социальных паспортов семей воспитанников. Составление планов работы с родителями на 2017-2018 учебный год.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 воспитатели, специалисты ДОУ.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Оформление уголков для родителей к началу учебного года с обязательной информацией о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 xml:space="preserve">ФГОС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3.3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Заключение договоров о сотрудничестве, согласование планов работы со школой, учреждениями культуры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F9411B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4. Административно-хозяйственная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Работа по благоустройству территории ДОУ.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9411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Шаврузова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Э.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Ш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заведующий хозяйством, воспитатели.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овощехранилища к зиме.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0408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Кладовщик Гусейнова С.К.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ПЕДАГОГИЧЕСКИЙ СОВЕТ № 1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Подготовка к педагогическому совету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Изучение нормативных документов по реализации ФГОС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(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самообразование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педагогов)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 педагоги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и оформление документации по организации образовательного процесса в ДОУ.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Оснащение и пополнение материалами методического кабинета.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 </w:t>
            </w:r>
            <w:proofErr w:type="spell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Гаджимагомедова</w:t>
            </w:r>
            <w:proofErr w:type="spellEnd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Э.А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Систематизация библиотеки программно- методической литературы  во всех возрастных группах по ФГОС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</w:t>
            </w:r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титель </w:t>
            </w:r>
            <w:proofErr w:type="spell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воспитатели групп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5.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Маркировка мебели по ростовым показателям детей группы.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Проведение антропометрии в ДОУ.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</w:t>
            </w:r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6.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Обновление групп предметно-игровым оборудованием. Подготовка к смотру готовности ДОУ к началу учебного года.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</w:t>
            </w:r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оспитатели групп 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7.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отч</w:t>
            </w:r>
            <w:r w:rsidRPr="00F037E1">
              <w:rPr>
                <w:rFonts w:ascii="Arial" w:eastAsia="Times New Roman" w:hAnsi="Arial" w:cs="Arial"/>
                <w:color w:val="2E3228"/>
                <w:lang w:eastAsia="ru-RU"/>
              </w:rPr>
              <w:t>ѐ</w:t>
            </w:r>
            <w:proofErr w:type="gramStart"/>
            <w:r w:rsidRPr="00F037E1">
              <w:rPr>
                <w:rFonts w:ascii="Verdana" w:eastAsia="Times New Roman" w:hAnsi="Verdana" w:cs="Verdana"/>
                <w:color w:val="2E3228"/>
                <w:lang w:eastAsia="ru-RU"/>
              </w:rPr>
              <w:t>тов</w:t>
            </w:r>
            <w:proofErr w:type="gramEnd"/>
            <w:r w:rsidRPr="00F037E1">
              <w:rPr>
                <w:rFonts w:ascii="Verdana" w:eastAsia="Times New Roman" w:hAnsi="Verdana" w:cs="Verdana"/>
                <w:color w:val="2E3228"/>
                <w:lang w:eastAsia="ru-RU"/>
              </w:rPr>
              <w:t xml:space="preserve"> о работе в летний оздоровительный период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0408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Воспитатели  гр.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lastRenderedPageBreak/>
              <w:t>План педагогического совета № 1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Выборы председателя педагогического совета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Выборы секретаря педагогического совета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Анализ выполнения комплексного плана работы ДОУ в летний оздоровительный период (июнь - август 2017г.)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ДОУ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Рассмотрение Программы развития ДОУ на 2017 – 2018 годы.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proofErr w:type="gram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  <w:proofErr w:type="spell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Гаджимагомедова</w:t>
            </w:r>
            <w:proofErr w:type="spell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5.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Рассмотрение плана работы ДОУ на 2017-2018 учебный год.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proofErr w:type="gram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6.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Рассмотрение основной образовательной программы дошкольного образования ДОУ на 2017- 2018 учебный год (ООП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).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proofErr w:type="gram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7.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Рассмотрение рабочих программ педагогов  на 2017-2018 учебный год.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8.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Рассмотрение адаптированных образовательных программ дошкольного образования для детей  с ОВЗ.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0408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Учитель-логопед Абдурахманова Ж.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9.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Принятие положения о смотре «Организация предметно-игрового пространства в соответствии с требованиями ФГОС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04082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заве-дующегопоУВР</w:t>
            </w:r>
            <w:proofErr w:type="spellEnd"/>
          </w:p>
          <w:p w:rsidR="00C04082" w:rsidRPr="00F037E1" w:rsidRDefault="00C0408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Гаджимагомедова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Э.А 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10.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Итоги смотра готовности ДОУ к началу учебного года.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Август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 педагоги ДОУ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СЕНТЯБРЬ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 Работа с кадрами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1.1.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Курсы повышения  квалификации педагогического коллектива  на 2017-2018 учебный год.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 течение 2017 года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0408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.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заместитель з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аве- 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1.3.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Систематизация материалов по изучению,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обобщению и внедрению передового педагогического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опыта работы в методическом кабинете. Выбор тем по самообразованию, составление планов самообразования педагогов.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Сентябр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Заместитель</w:t>
            </w:r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заве-</w:t>
            </w:r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дующего</w:t>
            </w:r>
            <w:proofErr w:type="spellEnd"/>
            <w:proofErr w:type="gramEnd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  <w:proofErr w:type="spellStart"/>
            <w:r w:rsidR="00C04082">
              <w:rPr>
                <w:rFonts w:ascii="Verdana" w:eastAsia="Times New Roman" w:hAnsi="Verdana"/>
                <w:color w:val="2E3228"/>
                <w:lang w:eastAsia="ru-RU"/>
              </w:rPr>
              <w:t>Гаджимагомедова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 педагоги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1.4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Систематизация сведений о педагогических работниках и укомплектованности штатов ДОУ.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A270E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Создание условий в ДОУ для охраны жизни и здоровья детей. Соблюдение санитарно- гигиенического режима (консультация)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Старшая медсестра</w:t>
            </w:r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Курбанисмаилова</w:t>
            </w:r>
            <w:proofErr w:type="spell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отч</w:t>
            </w:r>
            <w:r w:rsidRPr="00F037E1">
              <w:rPr>
                <w:rFonts w:ascii="Arial" w:eastAsia="Times New Roman" w:hAnsi="Arial" w:cs="Arial"/>
                <w:color w:val="2E3228"/>
                <w:lang w:eastAsia="ru-RU"/>
              </w:rPr>
              <w:t>ѐ</w:t>
            </w:r>
            <w:r w:rsidRPr="00F037E1">
              <w:rPr>
                <w:rFonts w:ascii="Verdana" w:eastAsia="Times New Roman" w:hAnsi="Verdana" w:cs="Verdana"/>
                <w:color w:val="2E3228"/>
                <w:lang w:eastAsia="ru-RU"/>
              </w:rPr>
              <w:t>тно-выборному профсоюзному собранию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Предс</w:t>
            </w:r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едатель профкома </w:t>
            </w:r>
            <w:proofErr w:type="spell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Кафарова</w:t>
            </w:r>
            <w:proofErr w:type="spell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С.М.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Заседание аттестационной комиссии ДОУ.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proofErr w:type="gram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2. Организационно-методическая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педагогическому совету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№ 2</w:t>
            </w:r>
          </w:p>
          <w:p w:rsidR="00C83193" w:rsidRPr="00C83193" w:rsidRDefault="00C83193" w:rsidP="00C83193">
            <w:pPr>
              <w:pStyle w:val="af"/>
              <w:rPr>
                <w:sz w:val="28"/>
                <w:szCs w:val="28"/>
              </w:rPr>
            </w:pPr>
            <w:r w:rsidRPr="00C83193">
              <w:rPr>
                <w:sz w:val="28"/>
                <w:szCs w:val="28"/>
              </w:rPr>
              <w:t xml:space="preserve">Педагогический совет: «Игра, как средство социализации, воспитания и обучения детей – дошкольников в условиях реализации ФГОС </w:t>
            </w:r>
            <w:proofErr w:type="gramStart"/>
            <w:r w:rsidRPr="00C83193">
              <w:rPr>
                <w:sz w:val="28"/>
                <w:szCs w:val="28"/>
              </w:rPr>
              <w:t>ДО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A270E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.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заместитель 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заве- дующего по УВР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2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</w:t>
            </w:r>
            <w:proofErr w:type="spellEnd"/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Семинар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Тема: «Обновление образовательного процесса в ДОУ с учётом введения ФГОС дошкольного образования»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Цель: Оказание помощи педагогам в построении образовательного процесса в соответствии ФГОС.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План семинара: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br/>
              <w:t>1.Целевые ориентиры дошкольного образования. 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br/>
              <w:t>2. Реализация интегрированного подхода при решении образовательных задач по направлениям развития.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зав</w:t>
            </w:r>
            <w:proofErr w:type="gram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е-</w:t>
            </w:r>
            <w:proofErr w:type="gram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дующего по УВР </w:t>
            </w:r>
            <w:proofErr w:type="spell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Гаджимагомедова</w:t>
            </w:r>
            <w:proofErr w:type="spell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Э.А   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2 3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Использование в работе с детьми  «Мыслительных карт» (Тони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Бьюзена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2 4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«Модель трёх вопросов» в детском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экспериментировании.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Сентябр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A270E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 xml:space="preserve">Воспитатель 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Идрисова П.М.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2 5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"Детское экспериментирование  и его влияние на развитие познавательной активности дошкольника»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A270E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Воспитатель  </w:t>
            </w: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Муртузаева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А.И.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Повышение эффективности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 процесса в ДОУ  с использованием ИКТ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2.7.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Мини-открытия: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Создание мини-сайтов;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создание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портфолио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группы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«Методы детского экспериментирования»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Воспитатели, специалисты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Создать картотеку интерактивных презентаций и дидактических игр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Выставка методических пособий «Реализация ФГОС дошкольного образования: шаг за шагом»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Воспитатели, специалисты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Ведение документации по организации образовательной деятельности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(дифференцированные консультации).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Тематические выставки «Что нам осень подарила?», «Осень - художница»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A270E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2.8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Оформление тематических раздевальных комнат «Осень – рыжая красавица»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2.9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Систематизация документации по организации физкультурно-оздоровительной работы в ДОУ.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A270EB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</w:p>
          <w:p w:rsidR="00A270EB" w:rsidRPr="00F037E1" w:rsidRDefault="00A270E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руков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.ф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>из.воспитания</w:t>
            </w:r>
            <w:proofErr w:type="spell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2.10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Мероприятия по профилактике простудных заболеваний (консультация).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A270EB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Старшая медсестра  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Плановое заседание рабочей группы по реализации ФГОС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Зыбина Л.В.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2.13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Содержание и структура календарного  планирования по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прпограмме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«От рождения до школы» под ред.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Вераксы</w:t>
            </w:r>
            <w:proofErr w:type="spellEnd"/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«Азбука пожарной безопасности»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(тематическая неделя).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15816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Обзор программно-методической литературы по разностороннему развитию детей дошкольного возраста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(выставка в методическом кабинете).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 Работа с родителями, взаимодействие с социумом.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Праздник «День знаний»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Воспитатели, </w:t>
            </w:r>
            <w:proofErr w:type="spellStart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>муз</w:t>
            </w:r>
            <w:proofErr w:type="gramStart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>.р</w:t>
            </w:r>
            <w:proofErr w:type="gramEnd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>уков</w:t>
            </w:r>
            <w:proofErr w:type="spellEnd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Анкетирование родителей по вопросам состояния здоровья ребенка и его образа жизни в семье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Организация и проведение групповых родительских собраний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Составление плана работы родительского комитета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15816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 ,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Заключение договоров между ДОУ и родителями (законными представителями) о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психолого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медико-педагогическом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обследовании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15816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Шаврузова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Э.Ш.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Организация совместных мероприятий по благоустройству территории детского сада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15816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заместитель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Проведени</w:t>
            </w:r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е </w:t>
            </w:r>
            <w:proofErr w:type="spellStart"/>
            <w:proofErr w:type="gramStart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>фото-выставки</w:t>
            </w:r>
            <w:proofErr w:type="spellEnd"/>
            <w:proofErr w:type="gramEnd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« Вместе с семьей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!»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14.09.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воспитатели  групп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3.8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«Осенняя мастерская»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(совместные творческие выставки по группам)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,</w:t>
            </w:r>
            <w:proofErr w:type="gramEnd"/>
            <w:r w:rsidR="00F15816">
              <w:rPr>
                <w:rFonts w:ascii="Verdana" w:eastAsia="Times New Roman" w:hAnsi="Verdana"/>
                <w:color w:val="2E3228"/>
                <w:lang w:eastAsia="ru-RU"/>
              </w:rPr>
              <w:t xml:space="preserve"> ,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 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4. Административно-хозяйственная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4.1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Работа по благоустройству территории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15816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Работа по обогащению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материально-технической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базы групповых комнат, помещений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15816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здания ДОУ к зиме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15816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Списание малоценного и ценного инвентаря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ОКТЯБРЬ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1. Работа с кадрами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Рейд комиссии по охране труда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Комиссия по охране труда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Профилактические мероприятия в ДОУ по недопущению заболеваемости в осенне-зимний период (консультация)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Старшая медсестра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Профсоюзное собрание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Предсе</w:t>
            </w:r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датель профкома  </w:t>
            </w:r>
            <w:proofErr w:type="spell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>Кафарова</w:t>
            </w:r>
            <w:proofErr w:type="spellEnd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С.М.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Работа аттестационной комиссии ДОУ по подготовке педагогических кадров к аттестации на соответствие занимаемой должности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Председатель аттестационной комиссии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2. Организационно-методическая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педагогическому совету № 2</w:t>
            </w:r>
          </w:p>
          <w:p w:rsidR="00C83193" w:rsidRPr="00C83193" w:rsidRDefault="00C83193" w:rsidP="00C83193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sz w:val="24"/>
                <w:szCs w:val="24"/>
                <w:lang w:eastAsia="ru-RU"/>
              </w:rPr>
            </w:pPr>
            <w:r w:rsidRPr="00C83193">
              <w:rPr>
                <w:rFonts w:ascii="Verdana" w:eastAsia="Times New Roman" w:hAnsi="Verdana"/>
                <w:color w:val="2E3228"/>
                <w:sz w:val="24"/>
                <w:szCs w:val="24"/>
                <w:lang w:eastAsia="ru-RU"/>
              </w:rPr>
              <w:t>Педагогический совет: </w:t>
            </w:r>
            <w:r w:rsidRPr="00C83193">
              <w:rPr>
                <w:rFonts w:ascii="Verdana" w:eastAsia="Times New Roman" w:hAnsi="Verdana"/>
                <w:i/>
                <w:iCs/>
                <w:color w:val="2E3228"/>
                <w:sz w:val="24"/>
                <w:szCs w:val="24"/>
                <w:lang w:eastAsia="ru-RU"/>
              </w:rPr>
              <w:t xml:space="preserve">«Игра, как средство социализации, воспитания и обучения детей – дошкольников в условиях реализации ФГОС </w:t>
            </w:r>
            <w:proofErr w:type="gramStart"/>
            <w:r w:rsidRPr="00C83193">
              <w:rPr>
                <w:rFonts w:ascii="Verdana" w:eastAsia="Times New Roman" w:hAnsi="Verdana"/>
                <w:i/>
                <w:iCs/>
                <w:color w:val="2E3228"/>
                <w:sz w:val="24"/>
                <w:szCs w:val="24"/>
                <w:lang w:eastAsia="ru-RU"/>
              </w:rPr>
              <w:t>ДО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5C65B7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заместител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Планирование образовательной деятельности дошкольников в режиме дня в соответствии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ФГОС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(консультация)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заве-д</w:t>
            </w:r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>ующего</w:t>
            </w:r>
            <w:proofErr w:type="spellEnd"/>
            <w:proofErr w:type="gramEnd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Особенности организации развивающей предметно-игровой среды в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дошкольном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образовательном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учреждении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для разностороннего развития детей дошкольного возраста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>заве-</w:t>
            </w:r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дующего</w:t>
            </w:r>
            <w:proofErr w:type="spellEnd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2.4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Просмотр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культурно-досуговых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мероприятий в разных возрастных группах, посвященных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осен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ней тематике (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взаимопосещения</w:t>
            </w:r>
            <w:proofErr w:type="spellEnd"/>
            <w:proofErr w:type="gramEnd"/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«Создание в ДОУ предметно-игровой среды для обеспечения разностороннего развития детей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школьного возраста» (тематический контроль)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 члены комиссии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Методика проведения образовательной деятельности с детьми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.</w:t>
            </w:r>
            <w:proofErr w:type="gramEnd"/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proofErr w:type="gram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2 7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Смотр-конкурс  уголков детского экспериментирования.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 Работа с родителями, школой, другими организациями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Проведение общего и групповых родительских собраний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</w:t>
            </w:r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оспитатели групп 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Выборы родительского комитета ДОУ. Заседание родительского комитета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Оказание консультативной и методической помощи родителям (законным представителям) по вопросам воспитания, обучения и развития детей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</w:t>
            </w:r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аместитель </w:t>
            </w:r>
            <w:proofErr w:type="spell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 воспитатели, специалисты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Оформление наглядной информации в уголках для родителей по образовательным областям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ООП ДО.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Воспитатели  групп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4. Административно-хозяйственная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Рейд комиссии по обследованию здания, помещений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5C65B7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Работа по обновлению мягкого инвентаря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Обрезка насаждений на прилегающей территории к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lastRenderedPageBreak/>
              <w:t>НОЯБРЬ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ПЕДАГОГИЧЕСКИЙ СОВЕТ № 2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Подготовка к педагогическому совету № 2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Оформление документации по итогам тематического контроля «Состояние работы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организация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 проектно-исследовательской деятельности в ДОУ 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8319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заместитель </w:t>
            </w:r>
            <w:proofErr w:type="spellStart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Требования к организации развивающей предметно пространственной среды в разных возрастных группах в соответствии с ФГОС ДО (дифференцированные консультации)</w:t>
            </w:r>
            <w:proofErr w:type="gramEnd"/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004D9C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заместитель </w:t>
            </w:r>
            <w:proofErr w:type="spellStart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Открытый просмотр НОД по проведению  экспериментальной деятельности с детьми 4-5 лет «Воздух»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Открытый просмотр НОД по проведению  экспериментальной деятельности с детьми 6-7 лет «Вулкан»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Открытый просмотр НОД по проведению  экспериментальной деятельности с детьми 4-5 лет «Волшебница водица»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Интегрированная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 НОД «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Эксперимнты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 со звуком»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Воспитатель</w:t>
            </w:r>
          </w:p>
          <w:p w:rsidR="00F037E1" w:rsidRPr="00F037E1" w:rsidRDefault="005C65B7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Воспитатель Салманова М.Г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  <w:p w:rsidR="00F037E1" w:rsidRPr="00F037E1" w:rsidRDefault="005C65B7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Муртузаева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А.И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  <w:p w:rsidR="00F037E1" w:rsidRPr="00F037E1" w:rsidRDefault="005C65B7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Муз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р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уководитель </w:t>
            </w: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Исмаилова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Э.Р.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педагог-псих</w:t>
            </w:r>
            <w:r w:rsidR="005C65B7">
              <w:rPr>
                <w:rFonts w:ascii="Verdana" w:eastAsia="Times New Roman" w:hAnsi="Verdana"/>
                <w:color w:val="2E3228"/>
                <w:lang w:eastAsia="ru-RU"/>
              </w:rPr>
              <w:t xml:space="preserve">олог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Составление презентации «Экспериментальная деятельность с детьми в ДОУ и семье»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5C65B7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,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заве- дующего по УВР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План педагогического совета № 2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Тема: «Проектно-исследовательская  деятельность в ДОУ как условие успешной реализации ФГОС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5C65B7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Итоги тематической проверки «Анализ работы по организации  проектно-исследовательской деятельности  в ДОУ»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«Уголки  исследовательской деятельности  в группах» (по результатам тематической проверки)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Сотрудничество детского сада и семьи по вопросам поддержки и развития познавательно-исследовательской деятельности старших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дошкольников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(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 опыта работы)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Воспитатель</w:t>
            </w:r>
          </w:p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Турабова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Б.К.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«Использование метода трёх вопросов» (из опыта работы)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Воспитатель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«Метод «Мыслительная карта» в практике работы с детьми дошкольного возраста»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ель Шамова Т.А.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«Пути эффективного развития познавательной активности дошкольников» (опыт работы)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Воспитатель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 Работа с кадрами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Шаврузова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Э.Ш.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здания к зиме, уборка территории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Работа воспитателей по самообразованию.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документов к аттестации педагогов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Воспитатели, специалисты ДОУ, заместител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Роль помощника воспитателя и младшего воспитателя в организации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воспитательно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образовательного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процесса (консультация)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2. Организационно-методическая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педагогическому совету № 3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Тема: «Двигательная активность, как необходимое условие сохранения здоровья и успешного развития дошкольников»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 зав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е-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дующего по УВР Зыбина Л.В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педсовету.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1.Изучение проекта «Федеральных государственных образовательных стандартов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» по направлению «Физическое развитие»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2.Тематическая проверка: «Состояние работы ДОУ по организации двигательной активности детей»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3.Подготовка презентации «Осваиваем ФГОС: образовательная область «Физическое развитие».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4.Панорама открытых мероприятий: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5.Разработка дизайн - проектов «Создание предметно-развивающей среды группы в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соответствии с ФГОС по «Физическому развитию»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заместител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2.3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Анализ заболеваемости за I квартал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Старшая м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едсестра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Организация выставок детских рисунков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«Вот какая мама!», посвящ</w:t>
            </w:r>
            <w:r w:rsidRPr="00F037E1">
              <w:rPr>
                <w:rFonts w:ascii="Arial" w:eastAsia="Times New Roman" w:hAnsi="Arial" w:cs="Arial"/>
                <w:color w:val="2E3228"/>
                <w:lang w:eastAsia="ru-RU"/>
              </w:rPr>
              <w:t>ѐ</w:t>
            </w:r>
            <w:r w:rsidRPr="00F037E1">
              <w:rPr>
                <w:rFonts w:ascii="Verdana" w:eastAsia="Times New Roman" w:hAnsi="Verdana" w:cs="Verdana"/>
                <w:color w:val="2E3228"/>
                <w:lang w:eastAsia="ru-RU"/>
              </w:rPr>
              <w:t>нных Дню матер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Тематические проекты по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воспитательно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образовательной работе ДОУ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(выставка в методическом кабинете)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 педагоги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«Организация предметно-развивающей среды в группе»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 Работа с родителями, взаимодействие с социумом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"Игры пап и ма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м-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детям!»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Родительские собрания в группах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Голото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О.В.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Проведение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культурно-досуговых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групповых мероприятий, посвященных Дню матери.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Музыкал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ьный руководитель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 воспитатели и специалисты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«Зимние олимпийские игры»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ДОУ, дети</w:t>
            </w:r>
            <w:proofErr w:type="gram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.</w:t>
            </w:r>
            <w:proofErr w:type="gramEnd"/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4. Административно-хозяйственная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Проверка освещения ДОУ, мероприятия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дополнительному освещению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Анализ заболеваемости по ДОУ за 2015 год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Старшая медсестра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Инвентаризация в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ДЕКАБРЬ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1. Работа с кадрами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№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пп</w:t>
            </w:r>
            <w:proofErr w:type="spellEnd"/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Сроки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Ответственные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1.1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Техника безопасности при проведении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новогод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них праздников (инструктаж)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proofErr w:type="spellStart"/>
            <w:proofErr w:type="gramStart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spellEnd"/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Заседание аттестационной комиссии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Председатель аттестационной комиссии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2. Организационно-методическая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педагогическому совету № 3.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Тема: «Двигательная активность, как необходимое условие сохранения здоровья и успешного развития дошкольников»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заместител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по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2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</w:t>
            </w:r>
            <w:proofErr w:type="spellEnd"/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Семинар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Тема: «Предметно-развивающая среда ДОУ в соответствии с современными требованиями»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План семинара: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 « Требования к предметно-развивающей среде ДОУ»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2.Блиц-опрос.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 Составление плана  оснащения  ППС.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 Анализ предметно – развивающей среды.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5. Методические рекомендации по организации предметно – развивающей среды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Анкетирование родителей </w:t>
            </w:r>
            <w:r w:rsidRPr="00F037E1">
              <w:rPr>
                <w:rFonts w:ascii="Verdana" w:eastAsia="Times New Roman" w:hAnsi="Verdana"/>
                <w:i/>
                <w:iCs/>
                <w:color w:val="2E3228"/>
                <w:lang w:eastAsia="ru-RU"/>
              </w:rPr>
              <w:t>«</w:t>
            </w:r>
            <w:r w:rsidRPr="00F037E1">
              <w:rPr>
                <w:rFonts w:ascii="Verdana" w:eastAsia="Times New Roman" w:hAnsi="Verdana"/>
                <w:b/>
                <w:bCs/>
                <w:i/>
                <w:iCs/>
                <w:color w:val="2E3228"/>
                <w:lang w:eastAsia="ru-RU"/>
              </w:rPr>
              <w:t>Здоровый образ жизни</w:t>
            </w:r>
            <w:r w:rsidRPr="00F037E1">
              <w:rPr>
                <w:rFonts w:ascii="Verdana" w:eastAsia="Times New Roman" w:hAnsi="Verdana"/>
                <w:i/>
                <w:iCs/>
                <w:color w:val="2E3228"/>
                <w:lang w:eastAsia="ru-RU"/>
              </w:rPr>
              <w:t>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Анкетирование </w:t>
            </w: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педагогов </w:t>
            </w:r>
            <w:r w:rsidRPr="00F037E1">
              <w:rPr>
                <w:rFonts w:ascii="Verdana" w:eastAsia="Times New Roman" w:hAnsi="Verdana"/>
                <w:i/>
                <w:iCs/>
                <w:color w:val="2E3228"/>
                <w:lang w:eastAsia="ru-RU"/>
              </w:rPr>
              <w:t>«</w:t>
            </w:r>
            <w:proofErr w:type="spellStart"/>
            <w:r w:rsidRPr="00F037E1">
              <w:rPr>
                <w:rFonts w:ascii="Verdana" w:eastAsia="Times New Roman" w:hAnsi="Verdana"/>
                <w:b/>
                <w:bCs/>
                <w:i/>
                <w:iCs/>
                <w:color w:val="2E3228"/>
                <w:lang w:eastAsia="ru-RU"/>
              </w:rPr>
              <w:t>Здоровьесберегающая</w:t>
            </w:r>
            <w:proofErr w:type="spellEnd"/>
            <w:r w:rsidRPr="00F037E1">
              <w:rPr>
                <w:rFonts w:ascii="Verdana" w:eastAsia="Times New Roman" w:hAnsi="Verdana"/>
                <w:b/>
                <w:bCs/>
                <w:i/>
                <w:iCs/>
                <w:color w:val="2E3228"/>
                <w:lang w:eastAsia="ru-RU"/>
              </w:rPr>
              <w:t xml:space="preserve"> деятельность в ДОУ</w:t>
            </w:r>
            <w:r w:rsidRPr="00F037E1">
              <w:rPr>
                <w:rFonts w:ascii="Verdana" w:eastAsia="Times New Roman" w:hAnsi="Verdana"/>
                <w:i/>
                <w:iCs/>
                <w:color w:val="2E3228"/>
                <w:lang w:eastAsia="ru-RU"/>
              </w:rPr>
              <w:t>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Подготовить презентацию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Разработка памяток для родителей </w:t>
            </w:r>
            <w:r w:rsidRPr="00F037E1">
              <w:rPr>
                <w:rFonts w:ascii="Verdana" w:eastAsia="Times New Roman" w:hAnsi="Verdana"/>
                <w:b/>
                <w:bCs/>
                <w:i/>
                <w:iCs/>
                <w:color w:val="2E3228"/>
                <w:lang w:eastAsia="ru-RU"/>
              </w:rPr>
              <w:t>(законных представителей) </w:t>
            </w: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 xml:space="preserve">«Оптимизация </w:t>
            </w:r>
            <w:proofErr w:type="spellStart"/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здоровьесберегающей</w:t>
            </w:r>
            <w:proofErr w:type="spellEnd"/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 xml:space="preserve"> деятельности ДОУ в контексте ФГОС </w:t>
            </w:r>
            <w:proofErr w:type="gramStart"/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ДО</w:t>
            </w:r>
            <w:proofErr w:type="gramEnd"/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Воспитатели групп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Подготовить презентацию - </w:t>
            </w:r>
            <w:r w:rsidRPr="00F037E1">
              <w:rPr>
                <w:rFonts w:ascii="Verdana" w:eastAsia="Times New Roman" w:hAnsi="Verdana"/>
                <w:i/>
                <w:iCs/>
                <w:color w:val="2E3228"/>
                <w:lang w:eastAsia="ru-RU"/>
              </w:rPr>
              <w:t>«</w:t>
            </w:r>
            <w:r w:rsidRPr="00F037E1">
              <w:rPr>
                <w:rFonts w:ascii="Verdana" w:eastAsia="Times New Roman" w:hAnsi="Verdana"/>
                <w:b/>
                <w:bCs/>
                <w:i/>
                <w:iCs/>
                <w:color w:val="2E3228"/>
                <w:lang w:eastAsia="ru-RU"/>
              </w:rPr>
              <w:t>Двигательная активность детей на прогулке</w:t>
            </w:r>
            <w:r w:rsidRPr="00F037E1">
              <w:rPr>
                <w:rFonts w:ascii="Verdana" w:eastAsia="Times New Roman" w:hAnsi="Verdana"/>
                <w:i/>
                <w:iCs/>
                <w:color w:val="2E3228"/>
                <w:lang w:eastAsia="ru-RU"/>
              </w:rPr>
              <w:t xml:space="preserve">» (из опыта </w:t>
            </w:r>
            <w:r w:rsidRPr="00F037E1">
              <w:rPr>
                <w:rFonts w:ascii="Verdana" w:eastAsia="Times New Roman" w:hAnsi="Verdana"/>
                <w:i/>
                <w:iCs/>
                <w:color w:val="2E3228"/>
                <w:lang w:eastAsia="ru-RU"/>
              </w:rPr>
              <w:lastRenderedPageBreak/>
              <w:t>работы)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В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оспитатель группы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Мастер-класс: «Дыхательная гимнастика в детском саду»-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музыкал</w:t>
            </w:r>
            <w:r w:rsidR="0078767F">
              <w:rPr>
                <w:rFonts w:ascii="Verdana" w:eastAsia="Times New Roman" w:hAnsi="Verdana"/>
                <w:color w:val="2E3228"/>
                <w:lang w:eastAsia="ru-RU"/>
              </w:rPr>
              <w:t xml:space="preserve">ьный руководитель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 «Артикуляционная гимнастика с </w:t>
            </w: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целью коррекции речи детей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Учитель-логопед Абдурахманова Ж.А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Тематическая проверка «Состояние работы ДОУ по </w:t>
            </w: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организации двигательной активности детей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78767F" w:rsidRDefault="0078767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.заместите</w:t>
            </w:r>
            <w:r w:rsidR="004C7B52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Смотр «Спортивный уголок  в группе»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4C7B52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 w:rsidR="004C7B52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4C7B52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Подготовка костюмов и атрибутов к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новогодним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праздникам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Музыкальный руководитель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«Украшаем музыкальный зал к Новому году»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(работа творческой мастерской педагогов)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педагоги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Консультация по проведению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новогодних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празд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ников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. Обсуждение содержания новогодних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сце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нариев</w:t>
            </w:r>
            <w:proofErr w:type="spellEnd"/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дующего по УВР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Творческие выставки «К нам зима пришла серебристая...» в раздевальных комнатах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</w:t>
            </w:r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оспитатели групп 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2.8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Новогодние праздники (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взаимопосещения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2.9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Оздоровительно-профилактические мероприятия  в зимний период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Старшая медсестра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2.10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Методические рекомендации по организации и проведению прогулки зимой. Выполнение режима прогулки (консультация)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proofErr w:type="spellStart"/>
            <w:proofErr w:type="gramStart"/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Плановое заседание рабочей группы по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реализа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ции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ФГОС ДО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  <w:proofErr w:type="gramStart"/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члены  рабочей группы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 Работа с родителями, взаимодействие с социумом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3.1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новогодним праздникам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(родительские собрания в группах)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Воспитатели групп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Участие родителей в праздничном оформлении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групповых помещений, в изготовлении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новогод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них костюмов и атрибутов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 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воспитатели, родители</w:t>
            </w:r>
            <w:proofErr w:type="gramStart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., 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муз. Руководитель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Оформление папок-передвижек по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пожарной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безопасности в новогодние праздники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Воспитатели групп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«Двигательная активность детей в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зимний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пери-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од» (дифференцированные консультации специалиста)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Инструктор по ФИЗО </w:t>
            </w:r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>Асланова С.Г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4. Административно-хозяйственная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Работа по оформлению ДОУ к Новому году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муз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р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>уководите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 инс</w:t>
            </w:r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>труктор по ФИЗО</w:t>
            </w:r>
            <w:proofErr w:type="gramStart"/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 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 воспитатели.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Рейд комиссии по ОТ по группам, кабинетам  и муз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алу.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Члены комиссии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Составление графика отпусков.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Просмотр трудовых книжек и личных дел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 делопроизводитель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Разработка номенклатуры дел ДОУ на 2017-2018 год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Декабрь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ЯНВАРЬ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ПЕДАГОГИЧЕСКИЙ СОВЕТ № 3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педагогическому совету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Тематическая проверка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: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«Состояние работы ДОУ по </w:t>
            </w: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организации двигательной активности детей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 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Заместитель заведующего по УВР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Проведение </w:t>
            </w:r>
            <w:r w:rsidRPr="00F037E1">
              <w:rPr>
                <w:rFonts w:ascii="Verdana" w:eastAsia="Times New Roman" w:hAnsi="Verdana"/>
                <w:i/>
                <w:iCs/>
                <w:color w:val="2E3228"/>
                <w:lang w:eastAsia="ru-RU"/>
              </w:rPr>
              <w:t>«Недели Здоровья»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Развитие психофизических качеств посредством подвижных игр.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Герейханова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Г.Ш.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«Инновационные подходы в организации физкультурно-оздоровительной работы в ДОУ » (семинар-практикум)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>ль заведующего по УВР</w:t>
            </w:r>
            <w:proofErr w:type="gramStart"/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воспитатели и специалисты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«Новые подходы к физическому воспитанию и оздоровлению детей в ДОУ » (консультация для молодых педагогов)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заведующего </w:t>
            </w:r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5.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Открытые просмотры: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● Спортивное соревнование по зимним видам спорта «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Самый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быстрый, самый ловкий»-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● Ритмическая гимнастик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а-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ПДО по ритмике Кузьмина О.М.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●  интегрированная образовательная деятельность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Инструктор по ФИЗО Асланова С.Г. 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Воспитатель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Калейдоскоп тематических проектов в воспитательно-образовательной работе ДОУ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(выставка методических разработок)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 заведующего по УВР Зыбина Л.В.,  педагоги ДОУ.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План педагогического совета № 3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Тема: «Двигательная активность, как необходимое условие сохранения здоровья и успешного развития дошкольников»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 Заместите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«Организация и эффективность работы по развитию у детей двигательной активности в режиме дошкольного образовательного учреждения» (по итогам тематического контроля)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«Анализ организации спортивного уголка в группе»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Современные технологии оптимизации двигательной активности в условиях дошкольного учреждения: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Воспитатель групп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Проектные технологии как  форма  развития  двигательного творчества старших дошкольников (презентация физкультурного проекта «Придумай игру»)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Воспитатель групп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9D0363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Формирование двигательной культуры дошкольников 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Инструктор по ФИЗО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Развитие двигательной активности у дошкольников средствами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логоритмики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Учитель-логопед Абдурахманова Ж.А.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Анализ работы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</w:t>
            </w:r>
            <w:r w:rsidRPr="00F037E1">
              <w:rPr>
                <w:rFonts w:ascii="Verdana" w:eastAsia="Times New Roman" w:hAnsi="Verdana"/>
                <w:i/>
                <w:iCs/>
                <w:color w:val="2E3228"/>
                <w:lang w:eastAsia="ru-RU"/>
              </w:rPr>
              <w:t>«Недели Здоровья»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9D0363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Презентации: «</w:t>
            </w: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Двигательная активность детей на прогулке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групп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Презентация тематических проектов в рамках образовательной деятельности ДОУ (из опыта работы).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5.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Принятие Положения смотра-конкурса «Огород на окошке»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(организация труда в природе)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2. Работа с кадрами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 охране жизни и здоровья в зимний период (инструктаж)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9D0363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 оздоровительно-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мероприятиях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в зимний период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(консультация)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Старшая медсестра 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Утверждение номенклатуры дел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 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Организационно-методическая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педагогическому совету № 4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Взаимодействие семьи и детского сада в формировании ценностных ориентиров у детей дошкольного возраста (семинарское занятие)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Заместите</w:t>
            </w:r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выставке-конкурсу детского творчества воспитанников</w:t>
            </w:r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>»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</w:t>
            </w:r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>агестан-мой</w:t>
            </w:r>
            <w:proofErr w:type="spellEnd"/>
            <w:proofErr w:type="gramEnd"/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 xml:space="preserve"> горный край»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4.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«Мир мальчика и девочки». Приоритетные направления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полоролевого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воспитания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дошколь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ников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(консультация специалиста)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Педагог-психолог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3. Работа с родителями, школой, другими организациями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Оформление родительских уголков.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 детском</w:t>
            </w:r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травматизме в зимнее время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Фотовыставки в группах «Новый год в детском саду»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Кукольный театр в детском саду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Курский  театр кукол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4. Административно-хозяйственная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Ревизия электропроводки в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Укрепление материально технической базы ДОУ (приобретение мебели для групп, в том числе игровой)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Заключение договоров с организациями по обслуживанию ДОУ.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 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ФЕВРАЛЬ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1. Работа с кадрами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Инструктажи по  профилактике гриппа в ДОУ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период эпидемиологического неблагополучия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 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Старшая медсестра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празднованию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Дня 8 Марта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CE522F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Музыкальный руководитель воспитатели групп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Проведение гигиенического обучения и воспитания сотрудников ДОУ (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санминимум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Старшая медсестра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2. Организационно-методическая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педсовету-марафону «Синтез иску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сств в Д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ОУ» № 4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● Изучение методической литературы по теме педсовета;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● Анкетирование педагогов.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● Опрос родителей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● Составление графика  тематического контроля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● Конкурс чтецов.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., 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ль 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заведующего по УВР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2.2.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Консультации: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«Интегрированные занятия на основе </w:t>
            </w: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синтеза видов искусств 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 художественных видов деятельности.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«Этюды на выявление актерских умений».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</w:t>
            </w:r>
            <w:proofErr w:type="gramEnd"/>
          </w:p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2.3.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Семинар-практикум «Музыкально-театрализованная деятельность в детском саду»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Муз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р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уководитель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Мастер-класс «Нетрадиционные виды аппликации как средство развития творчества дошкольников».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Феталиева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Г.С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«Оздоровительная работа в ДОУ посредством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здоровьеукрепляющих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технологий»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Старшая медсестра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Спортивно-досуговые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мероприятия для детей старшего дошкольного возраста «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Аты-баты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 шли солдаты»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Ин</w:t>
            </w:r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>структор по ФИЗО Асланова С.Г.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Тематическая выставка рисунков «Защитники Отечества»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2.8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Семинар-практикум «Организация совместной деятельности с детьми»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Заместите</w:t>
            </w:r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3. Работа с родителями, взаимодействие с социумом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«Мальчики и девочки – два мира, два полюса»</w:t>
            </w:r>
          </w:p>
        </w:tc>
        <w:tc>
          <w:tcPr>
            <w:tcW w:w="1040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Заместител</w:t>
            </w:r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>ь заведующего по УВР</w:t>
            </w:r>
            <w:proofErr w:type="gramStart"/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педагог-психолог </w:t>
            </w:r>
            <w:proofErr w:type="spellStart"/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>Герейханова</w:t>
            </w:r>
            <w:proofErr w:type="spellEnd"/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 xml:space="preserve"> Г.</w:t>
            </w:r>
            <w:proofErr w:type="gramStart"/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>Ш</w:t>
            </w:r>
            <w:proofErr w:type="gramEnd"/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Оформление стенда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«Правам ребенка посвящается»</w:t>
            </w:r>
          </w:p>
        </w:tc>
        <w:tc>
          <w:tcPr>
            <w:tcW w:w="1040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Организация фотовыставки «Защитники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Отечества»</w:t>
            </w:r>
          </w:p>
        </w:tc>
        <w:tc>
          <w:tcPr>
            <w:tcW w:w="1040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Февраль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3.4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 У папы умелые руки»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(совместные творческие выставки по группам)</w:t>
            </w:r>
          </w:p>
        </w:tc>
        <w:tc>
          <w:tcPr>
            <w:tcW w:w="1040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</w:t>
            </w:r>
            <w:r w:rsidR="00CE522F">
              <w:rPr>
                <w:rFonts w:ascii="Verdana" w:eastAsia="Times New Roman" w:hAnsi="Verdana"/>
                <w:color w:val="2E3228"/>
                <w:lang w:eastAsia="ru-RU"/>
              </w:rPr>
              <w:t xml:space="preserve">тели групп </w:t>
            </w:r>
          </w:p>
        </w:tc>
      </w:tr>
      <w:tr w:rsidR="005C65B7" w:rsidRPr="00F037E1" w:rsidTr="005C65B7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Проведение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культурно-досуговых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мероприятий в группах младшего и среднего дошкольного возраста «Папу очень я люблю».</w:t>
            </w:r>
          </w:p>
        </w:tc>
        <w:tc>
          <w:tcPr>
            <w:tcW w:w="1040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7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Воспитатели групп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4. Административно-хозяйственная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Косметический ремонт  помещений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Февраль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МАРТ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1. Работа с кадрами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Инструктаж по технике безопасности на рабочем месте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Празднование Международного Женского дня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Профком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2. Организационно-методическая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педагогическому совету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№ 4</w:t>
            </w:r>
          </w:p>
        </w:tc>
        <w:tc>
          <w:tcPr>
            <w:tcW w:w="1039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Заместите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2.2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CE522F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«</w:t>
            </w: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Новруз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Байрам» (Региональный праздник)</w:t>
            </w:r>
          </w:p>
        </w:tc>
        <w:tc>
          <w:tcPr>
            <w:tcW w:w="1039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B12AA2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Музыкальный руководитель воспитатели групп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2.3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Культурно –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досуговые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мероприятия, посвящ</w:t>
            </w:r>
            <w:r w:rsidRPr="00F037E1">
              <w:rPr>
                <w:rFonts w:ascii="Arial" w:eastAsia="Times New Roman" w:hAnsi="Arial" w:cs="Arial"/>
                <w:color w:val="2E3228"/>
                <w:lang w:eastAsia="ru-RU"/>
              </w:rPr>
              <w:t>ѐ</w:t>
            </w:r>
            <w:r w:rsidRPr="00F037E1">
              <w:rPr>
                <w:rFonts w:ascii="Verdana" w:eastAsia="Times New Roman" w:hAnsi="Verdana" w:cs="Verdana"/>
                <w:color w:val="2E3228"/>
                <w:lang w:eastAsia="ru-RU"/>
              </w:rPr>
              <w:t>нные 8 Марта (</w:t>
            </w:r>
            <w:proofErr w:type="spellStart"/>
            <w:r w:rsidRPr="00F037E1">
              <w:rPr>
                <w:rFonts w:ascii="Verdana" w:eastAsia="Times New Roman" w:hAnsi="Verdana" w:cs="Verdana"/>
                <w:color w:val="2E3228"/>
                <w:lang w:eastAsia="ru-RU"/>
              </w:rPr>
              <w:t>взаимопосещения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)</w:t>
            </w:r>
          </w:p>
        </w:tc>
        <w:tc>
          <w:tcPr>
            <w:tcW w:w="1039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Воспитатели групп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2.4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«Проблемы реализации ФГОС ДО» (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взаимопосещения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)</w:t>
            </w:r>
          </w:p>
        </w:tc>
        <w:tc>
          <w:tcPr>
            <w:tcW w:w="1039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B12AA2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Воспитатели групп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2.5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Состояние работы педагогического коллектива по взаимодействию с родителями (законными представителями) по вопросам воспитания, развития и образования детей дошкольного возраста (тематический контроль)</w:t>
            </w:r>
          </w:p>
        </w:tc>
        <w:tc>
          <w:tcPr>
            <w:tcW w:w="1039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Заместите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2.6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Методическая копилка «Проектирование образовательной деятельности в детском саду.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Взаимодействие с родителями»</w:t>
            </w:r>
          </w:p>
        </w:tc>
        <w:tc>
          <w:tcPr>
            <w:tcW w:w="1039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Голото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О.В., Заместитель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заведующего по УВР Зыбина Л.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</w:t>
            </w:r>
            <w:proofErr w:type="gram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2.7</w:t>
            </w:r>
          </w:p>
        </w:tc>
        <w:tc>
          <w:tcPr>
            <w:tcW w:w="5988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Заседание «Школы молодого воспитателя»</w:t>
            </w:r>
          </w:p>
        </w:tc>
        <w:tc>
          <w:tcPr>
            <w:tcW w:w="1039" w:type="dxa"/>
            <w:gridSpan w:val="2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Заместитель заведующего по УВ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Р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3. Работа с родителями, взаимодействие с социумом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«Мама,  милая моя» (творческая выставка работ детей, педагогов,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ро-дителей</w:t>
            </w:r>
            <w:proofErr w:type="spellEnd"/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воспитатели групп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"Сенсорное развитие реб</w:t>
            </w:r>
            <w:r w:rsidRPr="00F037E1">
              <w:rPr>
                <w:rFonts w:ascii="Arial" w:eastAsia="Times New Roman" w:hAnsi="Arial" w:cs="Arial"/>
                <w:color w:val="2E3228"/>
                <w:lang w:eastAsia="ru-RU"/>
              </w:rPr>
              <w:t>ѐ</w:t>
            </w:r>
            <w:r w:rsidRPr="00F037E1">
              <w:rPr>
                <w:rFonts w:ascii="Verdana" w:eastAsia="Times New Roman" w:hAnsi="Verdana" w:cs="Verdana"/>
                <w:color w:val="2E3228"/>
                <w:lang w:eastAsia="ru-RU"/>
              </w:rPr>
              <w:t>нка – способ познания окружающего мира» (практикум для родителей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B12AA2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Педагог-психолог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Посещение клуба искусств.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Воспитатели старших групп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4. Административно-хозяйственная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Проверка и испытание электрического и технического оборудования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Наведение санитарного порядка на территории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.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,   ст. медсестра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Текущие инструктажи по охране труда, по пожарной безопасности, охране жизни и здоровья детей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ПЕДАГОГИЧЕСКИЙ СОВЕТ № 4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педагогическому совету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Оформление документации по итогам тематического контроля «Состояние работы педагогического коллектива по взаимодействию с родителями (законными представителями) по вопросам воспитания, развития и образования детей дошкольного возраста»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Голото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О.В., Заместитель заведующего по УВР Зыбина Л.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</w:t>
            </w:r>
            <w:proofErr w:type="gramEnd"/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План педагогического совета № 4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Тема: «Художественно-эстетическое воспитание детей и создание комфортных условий для удовлетворения потребностей детей в самовыражении".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Цель: совершенствовать работу в ДОУ по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художественно-эстетическому воспитанию.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>ль заведующего по УВР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Итоги тематического контроля «Состояние  работы  в ДОУ по художественно-эстетическому воспитанию детей».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.Анализ условий для удовлетворения потребностей детей в самовыражении.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 xml:space="preserve">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Презентация «Использование разных видов техники в танцевальном творчестве». Из опыта работы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proofErr w:type="spellStart"/>
            <w:r>
              <w:rPr>
                <w:rFonts w:ascii="Verdana" w:eastAsia="Times New Roman" w:hAnsi="Verdana"/>
                <w:color w:val="2E3228"/>
                <w:lang w:eastAsia="ru-RU"/>
              </w:rPr>
              <w:t>Муз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>ук</w:t>
            </w:r>
            <w:proofErr w:type="spellEnd"/>
            <w:r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Реализация проектов по художественно-творческому развитию детей. Обмен опытом воспитателей групп.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  групп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Выступление «Развитие творческих способностей дошкольников посредствам музыкального воспитания».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Музыкал</w:t>
            </w:r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>ьный руководитель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АПРЕЛЬ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1. Работа с кадрами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Рейд комиссии по осмотру здания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Комиссия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Наведение санитарного порядка на территории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Старшая медсестра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2. Организационно-методическая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Подготовка к педагогическому совету № 5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Итоговый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Тема: «О выполнении плана работы ДОУ на 2017– 2018 учебный год»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Фестиваль сказок в детском саду (театрализованные представления с участием детей всех возрастных групп)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групп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Современные формы организации деятельности детей дошкольного возраста (тематическая консультация)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Открытый просмотр: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-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культурно-досуговое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мероприятие «Правила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движения мы узнали, на улице внимательными стали»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>ль заведующего по УВР</w:t>
            </w:r>
            <w:proofErr w:type="gramStart"/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воспитатели групп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2.5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Открытые просмотры по группам: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- интегрированная образовательная деятельность по итогам реализации ООП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>ль заведующего по УВР</w:t>
            </w:r>
            <w:proofErr w:type="gramStart"/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 xml:space="preserve"> воспитатели групп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Творческие выставки детских работ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«Наш любимый детский сад»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Воспитатель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Использование диагностического инструментария для определения результатов освоения  основной  образовательной Программы ДОУ.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B12AA2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>ль заведующего по УВР</w:t>
            </w:r>
            <w:proofErr w:type="gramStart"/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педагог-психолог </w:t>
            </w:r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>Колупаева Ю.А., Учителя-логопеда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2.8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Комплексный контроль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«Готовность детей к обучению в школе детей 6-7 лет»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Заместите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  члены комиссии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2.10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</w:t>
            </w:r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>День космонавтики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(тематическая неделя)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групп.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Проведение в ДОУ смотра-конкурса «Огород на окошке»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групп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3. Работа с родителями, взаимодействие с социумом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День открытых дверей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Общее родительское собрание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Анкетирование родителей «Что знают наши дети о войне?"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групп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Субботники на территории ДОУ с участием родителей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B12AA2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«Искусство быть родителями»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круглый стол с родителями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Оформление папки-передвижки «Как подготовить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ребенка к школе?»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Педагог-психолог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3.7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Экскурсия в школу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групп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4. Административно-хозяйственная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Озеленение территории ДОУ.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Работа на огороде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Косметический ремонт помещений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Работа комиссии по осмотру здания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заведующий хозяйством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МАЙ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 Работа с кадрами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Проведение инструктажей к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летнему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оздорови-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тельному периоду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Соблюдение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санэпидрежима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в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летний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оздорови-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тельный период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(консультация с обслуживающим персоналом)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Старшая медсестра 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2. Организационно-методическая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Подготовка к педагогическому совету № 5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Тема: «О выполнении плана работы ДОУ на 2016– 2017 учебный год»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1) Просмотр итоговой непосредственно образовательной деятельности по группам.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2) Оценка качества развития воспитанников по всем областям образовательной деятельности.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3) Психологическая готовность детей к школе.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4) Составление плана работы на летне-оздоровительный период.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Заместите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Педагог-психолог </w:t>
            </w:r>
          </w:p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Учитель-логопед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Вернисаж детского творчества «День Победы».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2.3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Организация воспитательно-развивающей оздоровительной работы с детьми в летний оздоровительный период (консультация)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Просмотр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итоговой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НОД с детьми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«До свиданья, детский сад!» (праздники для детей 6-7 лет)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Музыкал</w:t>
            </w:r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 xml:space="preserve">ьный руководитель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Индивидуальные занятия в группах компенсирующей направленности (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взаимопосещения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Плановое заседание рабочей группы по реализации ФГОС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ДО</w:t>
            </w:r>
            <w:proofErr w:type="gramEnd"/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Рабочая группа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2.8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Заседание в «Школе молодого воспитателя»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B12AA2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3. Работа с родителями, взаимодействие с социумом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Привлечение родителей к благоустройству территории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Заместите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«Что такое готовность к школе?»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(консультация специалиста)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Педагог-психолог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«Чему мы научились за год? Ваше мнение»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(анкетирование родителей)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  групп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4. Административно-хозяйственная работа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4.1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Проверка и перезарядка огнетушителей.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Подготовка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теплоузла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к отопительному сезону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Проверка вентиляционной системы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Завоз песка на прогулочные площадки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4.4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Работа по благоустройству территории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Заведующий хозяйством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jc w:val="center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i/>
                <w:iCs/>
                <w:color w:val="2E3228"/>
                <w:lang w:eastAsia="ru-RU"/>
              </w:rPr>
              <w:lastRenderedPageBreak/>
              <w:t>ПЕДАГОГИЧЕСКИЙ СОВЕТ № 5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План педагогического совета № 5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1.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Тема: «О выполнении плана работы ДОУ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на 2017– 2018  учебный год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»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Итоговый педсовет №5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Тема: «Анализ работы ДОУ за 2017-2018 учебный год».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Цель: определить эффективность решения годовых задач педагогическим коллективом.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2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Подведение итогов учебно-воспитательной работы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 2017-2018 учебный год.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Заведующий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3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Анализ  психологической готовности детей 6-7 лет к обучению в школе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Педагог-психолог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4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Итоги комплексной проверки «Готовность детей к обучению в школе»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заве-дующег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>о</w:t>
            </w:r>
            <w:proofErr w:type="spellEnd"/>
            <w:proofErr w:type="gramEnd"/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5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Отч</w:t>
            </w:r>
            <w:r w:rsidRPr="00F037E1">
              <w:rPr>
                <w:rFonts w:ascii="Arial" w:eastAsia="Times New Roman" w:hAnsi="Arial" w:cs="Arial"/>
                <w:color w:val="2E3228"/>
                <w:lang w:eastAsia="ru-RU"/>
              </w:rPr>
              <w:t>ѐ</w:t>
            </w:r>
            <w:r w:rsidRPr="00F037E1">
              <w:rPr>
                <w:rFonts w:ascii="Verdana" w:eastAsia="Times New Roman" w:hAnsi="Verdana" w:cs="Verdana"/>
                <w:color w:val="2E3228"/>
                <w:lang w:eastAsia="ru-RU"/>
              </w:rPr>
              <w:t>ты специалистов о выполнении Программы в группах комбинированной направленност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групп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6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Реализация воспитательно-образовательных задач по Программе в группах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общеразвивающей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направленности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(отчеты воспитателей)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7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Анализ заболеваемости детей за период с сентября по май 2017-2018 учебного года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Учителя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-л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огопе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>д 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8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Отч</w:t>
            </w:r>
            <w:r w:rsidRPr="00F037E1">
              <w:rPr>
                <w:rFonts w:ascii="Arial" w:eastAsia="Times New Roman" w:hAnsi="Arial" w:cs="Arial"/>
                <w:color w:val="2E3228"/>
                <w:lang w:eastAsia="ru-RU"/>
              </w:rPr>
              <w:t>ѐ</w:t>
            </w:r>
            <w:r w:rsidRPr="00F037E1">
              <w:rPr>
                <w:rFonts w:ascii="Verdana" w:eastAsia="Times New Roman" w:hAnsi="Verdana" w:cs="Verdana"/>
                <w:color w:val="2E3228"/>
                <w:lang w:eastAsia="ru-RU"/>
              </w:rPr>
              <w:t>т о выполнении Программы по музыкальному воспитанию детей дошкольного возраст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Муз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>р</w:t>
            </w:r>
            <w:proofErr w:type="gramEnd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уководитель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9</w:t>
            </w: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Анализ выполнения комплексного плана физкультурно-оздоровительной работы в ДОУ в 2017-2018учебном году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Май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Ин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>структор по ФИЗО</w:t>
            </w:r>
            <w:proofErr w:type="gramStart"/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  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 xml:space="preserve">№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п</w:t>
            </w:r>
            <w:proofErr w:type="spellEnd"/>
            <w:proofErr w:type="gramEnd"/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/</w:t>
            </w:r>
            <w:proofErr w:type="spellStart"/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п</w:t>
            </w:r>
            <w:proofErr w:type="spellEnd"/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Форма контроля, содержание контроля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Сроки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Ответственный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 «Создание в ДОУ предметно- игровой среды для обеспечения разностороннего развития детей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дошкольного возраста»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>Сентябрь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Заместител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ь 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lastRenderedPageBreak/>
              <w:t xml:space="preserve">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«Состояние работы педагогического коллектива по внедрению метода пр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о-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ектов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как формы организации единого образовательного пространства в ДОУ»;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ль заведующего по УВР 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 «Состояние работы педагогического коллектива по взаимодействию с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ро-дителями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(законными представител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я-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ми) по вопросам воспитания, развития и образования детей дошкольного возраста»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>ль заведующего по УВР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Комплексный контроль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 « Готовность детей 6-7 лет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к обучению в школе»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Апрель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285B38" w:rsidRPr="00F037E1" w:rsidRDefault="00285B38" w:rsidP="00285B38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.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Заместител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>ь заведующего по УВР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педагог-психолог , учитель-логопед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.,  воспитатели 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t>Оперативный контроль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охрана жизни и здоровья детей;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организация питания;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адаптация детей, вновь принятых в ДОУ;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выполнение режима дня;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соблюдение режима двигательной активности;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- проведение </w:t>
            </w:r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оздоровительных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меро-приятий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- планирование </w:t>
            </w:r>
            <w:proofErr w:type="spell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воспитательно</w:t>
            </w:r>
            <w:proofErr w:type="spell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образовательного процесса,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-состояние и ведение документации в ДОУ;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организация развивающей предметно-пространственной среды;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организация аттестации и курсовой подготовки педагогических работников;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- взаимодействие с семьями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воспи-танников</w:t>
            </w:r>
            <w:proofErr w:type="spellEnd"/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;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 соблюдение правил охраны труда и техники безопасности в ДОУ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Сентябрь 2016 г.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-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 Май 2017г.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Заместител</w:t>
            </w:r>
            <w:r>
              <w:rPr>
                <w:rFonts w:ascii="Verdana" w:eastAsia="Times New Roman" w:hAnsi="Verdana"/>
                <w:color w:val="2E3228"/>
                <w:lang w:eastAsia="ru-RU"/>
              </w:rPr>
              <w:t>ь заведующего по УВР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</w:p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Старшая медсестра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 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заве-д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>ующего</w:t>
            </w:r>
            <w:proofErr w:type="spellEnd"/>
            <w:proofErr w:type="gramEnd"/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Заместитель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proofErr w:type="spellStart"/>
            <w:proofErr w:type="gramStart"/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>заве-дующего</w:t>
            </w:r>
            <w:proofErr w:type="spellEnd"/>
            <w:proofErr w:type="gramEnd"/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 по УВР </w:t>
            </w:r>
          </w:p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Заведующий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="00F037E1" w:rsidRPr="00F037E1">
              <w:rPr>
                <w:rFonts w:ascii="Verdana" w:eastAsia="Times New Roman" w:hAnsi="Verdana"/>
                <w:color w:val="2E3228"/>
                <w:lang w:eastAsia="ru-RU"/>
              </w:rPr>
              <w:t>, заведующий хозяйством</w:t>
            </w:r>
          </w:p>
        </w:tc>
      </w:tr>
      <w:tr w:rsidR="00F037E1" w:rsidRPr="00F037E1" w:rsidTr="00F9411B">
        <w:tc>
          <w:tcPr>
            <w:tcW w:w="10010" w:type="dxa"/>
            <w:gridSpan w:val="6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b/>
                <w:bCs/>
                <w:color w:val="2E3228"/>
                <w:lang w:eastAsia="ru-RU"/>
              </w:rPr>
              <w:lastRenderedPageBreak/>
              <w:t>Взаимоконтроль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«Педагогическое руководство  опытно-исследовательской  деятельностью детей дошкольного возраста»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Октябрь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Заместитель </w:t>
            </w:r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>заведующего по УВР</w:t>
            </w:r>
            <w:proofErr w:type="gramStart"/>
            <w:r w:rsidR="00285B38">
              <w:rPr>
                <w:rFonts w:ascii="Verdana" w:eastAsia="Times New Roman" w:hAnsi="Verdana"/>
                <w:color w:val="2E3228"/>
                <w:lang w:eastAsia="ru-RU"/>
              </w:rPr>
              <w:t xml:space="preserve"> </w:t>
            </w: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,</w:t>
            </w:r>
            <w:proofErr w:type="gramEnd"/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 xml:space="preserve"> воспитатели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«Алгоритмизация режимных моментов в соответствии с индивидуальными и возрастными особенностями детей»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Январь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Воспитатели ДОУ</w:t>
            </w:r>
          </w:p>
        </w:tc>
      </w:tr>
      <w:tr w:rsidR="0078767F" w:rsidRPr="00F037E1" w:rsidTr="00A270EB">
        <w:tc>
          <w:tcPr>
            <w:tcW w:w="520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</w:p>
        </w:tc>
        <w:tc>
          <w:tcPr>
            <w:tcW w:w="5972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FFFFF" w:themeFill="background1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«Организация индивидуальной коррекционной работы в группах комбинированной  направленности»</w:t>
            </w:r>
          </w:p>
        </w:tc>
        <w:tc>
          <w:tcPr>
            <w:tcW w:w="1055" w:type="dxa"/>
            <w:gridSpan w:val="3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F037E1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 w:rsidRPr="00F037E1">
              <w:rPr>
                <w:rFonts w:ascii="Verdana" w:eastAsia="Times New Roman" w:hAnsi="Verdana"/>
                <w:color w:val="2E3228"/>
                <w:lang w:eastAsia="ru-RU"/>
              </w:rPr>
              <w:t>Март</w:t>
            </w:r>
          </w:p>
        </w:tc>
        <w:tc>
          <w:tcPr>
            <w:tcW w:w="2463" w:type="dxa"/>
            <w:tcBorders>
              <w:top w:val="single" w:sz="6" w:space="0" w:color="BEC3B5"/>
              <w:left w:val="single" w:sz="6" w:space="0" w:color="BEC3B5"/>
              <w:bottom w:val="single" w:sz="6" w:space="0" w:color="BEC3B5"/>
              <w:right w:val="single" w:sz="6" w:space="0" w:color="BEC3B5"/>
            </w:tcBorders>
            <w:shd w:val="clear" w:color="auto" w:fill="FDF0DA"/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F037E1" w:rsidRPr="00F037E1" w:rsidRDefault="00285B38" w:rsidP="00F037E1">
            <w:pPr>
              <w:shd w:val="clear" w:color="auto" w:fill="FFFFFF" w:themeFill="background1"/>
              <w:spacing w:before="163" w:after="163" w:line="240" w:lineRule="auto"/>
              <w:rPr>
                <w:rFonts w:ascii="Verdana" w:eastAsia="Times New Roman" w:hAnsi="Verdana"/>
                <w:color w:val="2E3228"/>
                <w:lang w:eastAsia="ru-RU"/>
              </w:rPr>
            </w:pPr>
            <w:r>
              <w:rPr>
                <w:rFonts w:ascii="Verdana" w:eastAsia="Times New Roman" w:hAnsi="Verdana"/>
                <w:color w:val="2E3228"/>
                <w:lang w:eastAsia="ru-RU"/>
              </w:rPr>
              <w:t>Учителя-логопеды</w:t>
            </w:r>
            <w:proofErr w:type="gramStart"/>
            <w:r>
              <w:rPr>
                <w:rFonts w:ascii="Verdana" w:eastAsia="Times New Roman" w:hAnsi="Verdana"/>
                <w:color w:val="2E3228"/>
                <w:lang w:eastAsia="ru-RU"/>
              </w:rPr>
              <w:t xml:space="preserve"> В</w:t>
            </w:r>
            <w:proofErr w:type="gramEnd"/>
          </w:p>
        </w:tc>
      </w:tr>
    </w:tbl>
    <w:p w:rsidR="00EC27C3" w:rsidRDefault="00EC27C3" w:rsidP="00F037E1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52"/>
          <w:szCs w:val="52"/>
          <w:lang w:eastAsia="ru-RU"/>
        </w:rPr>
      </w:pPr>
    </w:p>
    <w:p w:rsidR="00383A09" w:rsidRPr="00383A09" w:rsidRDefault="00383A09" w:rsidP="00D97F1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97F10" w:rsidRPr="00C95BDB" w:rsidRDefault="00D97F10" w:rsidP="00D97F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5BDB">
        <w:rPr>
          <w:rFonts w:ascii="Times New Roman" w:hAnsi="Times New Roman"/>
          <w:sz w:val="28"/>
          <w:szCs w:val="28"/>
        </w:rPr>
        <w:t> </w:t>
      </w: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Default="00106E04" w:rsidP="00106E04">
      <w:pPr>
        <w:pStyle w:val="Heading1"/>
        <w:spacing w:before="7"/>
        <w:ind w:left="2686"/>
        <w:rPr>
          <w:lang w:val="ru-RU"/>
        </w:rPr>
      </w:pPr>
    </w:p>
    <w:p w:rsidR="00106E04" w:rsidRPr="00520D9A" w:rsidRDefault="00106E04" w:rsidP="00106E04">
      <w:pPr>
        <w:pStyle w:val="Heading1"/>
        <w:spacing w:before="7"/>
        <w:ind w:left="2686"/>
        <w:rPr>
          <w:lang w:val="ru-RU"/>
        </w:rPr>
      </w:pPr>
      <w:r w:rsidRPr="00520D9A">
        <w:rPr>
          <w:lang w:val="ru-RU"/>
        </w:rPr>
        <w:t>План работы с малоопытными педагогами</w:t>
      </w:r>
    </w:p>
    <w:p w:rsidR="00106E04" w:rsidRPr="00520D9A" w:rsidRDefault="00106E04" w:rsidP="00106E04">
      <w:pPr>
        <w:pStyle w:val="af0"/>
        <w:spacing w:before="5"/>
        <w:rPr>
          <w:b/>
          <w:sz w:val="14"/>
        </w:rPr>
      </w:pPr>
    </w:p>
    <w:p w:rsidR="00106E04" w:rsidRPr="00520D9A" w:rsidRDefault="00106E04" w:rsidP="00106E04">
      <w:pPr>
        <w:pStyle w:val="af0"/>
        <w:spacing w:before="69"/>
        <w:ind w:left="218"/>
      </w:pPr>
      <w:r w:rsidRPr="00520D9A">
        <w:t>Цель: Повышение уровня профессиональной компетентности малоопытных педагогов ДОУ.</w:t>
      </w:r>
    </w:p>
    <w:p w:rsidR="00106E04" w:rsidRPr="00520D9A" w:rsidRDefault="00106E04" w:rsidP="00106E04">
      <w:pPr>
        <w:pStyle w:val="af0"/>
        <w:spacing w:before="1"/>
        <w:rPr>
          <w:sz w:val="21"/>
        </w:rPr>
      </w:pPr>
    </w:p>
    <w:p w:rsidR="00106E04" w:rsidRPr="00520D9A" w:rsidRDefault="00106E04" w:rsidP="00106E04">
      <w:pPr>
        <w:pStyle w:val="af0"/>
        <w:ind w:left="218"/>
      </w:pPr>
      <w:r w:rsidRPr="00520D9A">
        <w:t>Задачи:</w:t>
      </w:r>
    </w:p>
    <w:p w:rsidR="00106E04" w:rsidRPr="00520D9A" w:rsidRDefault="00106E04" w:rsidP="00106E04">
      <w:pPr>
        <w:pStyle w:val="af0"/>
        <w:spacing w:before="41"/>
        <w:ind w:left="218"/>
      </w:pPr>
      <w:r w:rsidRPr="00520D9A">
        <w:t>Обеспечить адаптацию малоопытных педагогов в коллективе.</w:t>
      </w:r>
    </w:p>
    <w:p w:rsidR="00106E04" w:rsidRPr="00520D9A" w:rsidRDefault="00106E04" w:rsidP="00106E04">
      <w:pPr>
        <w:pStyle w:val="af0"/>
        <w:spacing w:before="43" w:line="276" w:lineRule="auto"/>
        <w:ind w:left="218"/>
      </w:pPr>
      <w:r w:rsidRPr="00520D9A">
        <w:t>Оказать методическую помощь в повышении уровня педагогического мастерства. Способствовать созданию условий для формирования индивидуального стиля творческой деятельности педагога.</w:t>
      </w:r>
    </w:p>
    <w:p w:rsidR="00106E04" w:rsidRPr="00520D9A" w:rsidRDefault="00106E04" w:rsidP="00106E04">
      <w:pPr>
        <w:pStyle w:val="af0"/>
        <w:tabs>
          <w:tab w:val="left" w:pos="1832"/>
          <w:tab w:val="left" w:pos="4010"/>
          <w:tab w:val="left" w:pos="5797"/>
          <w:tab w:val="left" w:pos="6557"/>
          <w:tab w:val="left" w:pos="8798"/>
        </w:tabs>
        <w:spacing w:before="1" w:line="276" w:lineRule="auto"/>
        <w:ind w:left="218" w:right="112"/>
      </w:pPr>
      <w:r w:rsidRPr="00520D9A">
        <w:t>Обеспечить</w:t>
      </w:r>
      <w:r w:rsidRPr="00520D9A">
        <w:tab/>
        <w:t>информационное</w:t>
      </w:r>
      <w:r w:rsidRPr="00520D9A">
        <w:tab/>
        <w:t>пространство</w:t>
      </w:r>
      <w:r w:rsidRPr="00520D9A">
        <w:tab/>
        <w:t>для</w:t>
      </w:r>
      <w:r w:rsidRPr="00520D9A">
        <w:tab/>
        <w:t>самостоятельного</w:t>
      </w:r>
      <w:r w:rsidRPr="00520D9A">
        <w:tab/>
        <w:t>овладения профессиональными</w:t>
      </w:r>
      <w:r w:rsidRPr="00520D9A">
        <w:rPr>
          <w:spacing w:val="-8"/>
        </w:rPr>
        <w:t xml:space="preserve"> </w:t>
      </w:r>
      <w:r w:rsidRPr="00520D9A">
        <w:t>знаниями.</w:t>
      </w:r>
    </w:p>
    <w:p w:rsidR="00106E04" w:rsidRPr="00520D9A" w:rsidRDefault="00106E04" w:rsidP="00106E04">
      <w:pPr>
        <w:pStyle w:val="af0"/>
        <w:spacing w:before="3" w:after="1"/>
        <w:rPr>
          <w:sz w:val="28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277"/>
        <w:gridCol w:w="3651"/>
        <w:gridCol w:w="1913"/>
        <w:gridCol w:w="1915"/>
      </w:tblGrid>
      <w:tr w:rsidR="00106E04" w:rsidTr="00F037E1">
        <w:trPr>
          <w:trHeight w:hRule="exact" w:val="562"/>
        </w:trPr>
        <w:tc>
          <w:tcPr>
            <w:tcW w:w="816" w:type="dxa"/>
          </w:tcPr>
          <w:p w:rsidR="00106E04" w:rsidRDefault="00106E04" w:rsidP="00F037E1">
            <w:pPr>
              <w:pStyle w:val="TableParagraph"/>
              <w:ind w:right="359"/>
            </w:pPr>
            <w:r>
              <w:t>№ п/п</w:t>
            </w:r>
          </w:p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proofErr w:type="spellStart"/>
            <w:r>
              <w:t>Дата</w:t>
            </w:r>
            <w:proofErr w:type="spellEnd"/>
          </w:p>
        </w:tc>
        <w:tc>
          <w:tcPr>
            <w:tcW w:w="3651" w:type="dxa"/>
          </w:tcPr>
          <w:p w:rsidR="00106E04" w:rsidRDefault="00106E04" w:rsidP="00F037E1">
            <w:pPr>
              <w:pStyle w:val="TableParagraph"/>
              <w:spacing w:line="268" w:lineRule="exact"/>
              <w:ind w:right="600"/>
            </w:pPr>
            <w:proofErr w:type="spellStart"/>
            <w:r>
              <w:t>Тема</w:t>
            </w:r>
            <w:proofErr w:type="spellEnd"/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proofErr w:type="spellStart"/>
            <w:r>
              <w:t>Особые</w:t>
            </w:r>
            <w:proofErr w:type="spellEnd"/>
            <w:r>
              <w:t xml:space="preserve"> </w:t>
            </w:r>
            <w:proofErr w:type="spellStart"/>
            <w:r>
              <w:t>отметки</w:t>
            </w:r>
            <w:proofErr w:type="spellEnd"/>
          </w:p>
        </w:tc>
      </w:tr>
      <w:tr w:rsidR="00106E04" w:rsidTr="00F037E1">
        <w:trPr>
          <w:trHeight w:hRule="exact" w:val="838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04.10.16</w:t>
            </w:r>
          </w:p>
        </w:tc>
        <w:tc>
          <w:tcPr>
            <w:tcW w:w="3651" w:type="dxa"/>
          </w:tcPr>
          <w:p w:rsidR="00106E04" w:rsidRPr="00520D9A" w:rsidRDefault="00106E04" w:rsidP="00F037E1">
            <w:pPr>
              <w:pStyle w:val="TableParagraph"/>
              <w:ind w:right="600"/>
              <w:rPr>
                <w:lang w:val="ru-RU"/>
              </w:rPr>
            </w:pPr>
            <w:r w:rsidRPr="00520D9A">
              <w:rPr>
                <w:lang w:val="ru-RU"/>
              </w:rPr>
              <w:t xml:space="preserve">Нормативно-правовое обеспечение </w:t>
            </w:r>
            <w:proofErr w:type="spellStart"/>
            <w:proofErr w:type="gramStart"/>
            <w:r w:rsidRPr="00520D9A">
              <w:rPr>
                <w:lang w:val="ru-RU"/>
              </w:rPr>
              <w:t>воспитательно</w:t>
            </w:r>
            <w:proofErr w:type="spellEnd"/>
            <w:r w:rsidRPr="00520D9A">
              <w:rPr>
                <w:lang w:val="ru-RU"/>
              </w:rPr>
              <w:t>- образовательного</w:t>
            </w:r>
            <w:proofErr w:type="gramEnd"/>
            <w:r w:rsidRPr="00520D9A">
              <w:rPr>
                <w:lang w:val="ru-RU"/>
              </w:rPr>
              <w:t xml:space="preserve"> процесса.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  <w:tr w:rsidR="00106E04" w:rsidTr="00F037E1">
        <w:trPr>
          <w:trHeight w:hRule="exact" w:val="1666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18.10.16</w:t>
            </w:r>
          </w:p>
        </w:tc>
        <w:tc>
          <w:tcPr>
            <w:tcW w:w="3651" w:type="dxa"/>
          </w:tcPr>
          <w:p w:rsidR="00106E04" w:rsidRPr="00520D9A" w:rsidRDefault="00106E04" w:rsidP="00F037E1">
            <w:pPr>
              <w:pStyle w:val="TableParagraph"/>
              <w:ind w:right="288"/>
              <w:rPr>
                <w:lang w:val="ru-RU"/>
              </w:rPr>
            </w:pPr>
            <w:r w:rsidRPr="00520D9A">
              <w:rPr>
                <w:lang w:val="ru-RU"/>
              </w:rPr>
              <w:t>Федеральный государственный образовательный стандарт дошкольного образования: вариативность и разнообразие организационных форм дошкольного образования.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  <w:tr w:rsidR="00106E04" w:rsidTr="00F037E1">
        <w:trPr>
          <w:trHeight w:hRule="exact" w:val="1114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70" w:lineRule="exact"/>
            </w:pPr>
            <w:r>
              <w:t>01.11.16</w:t>
            </w:r>
          </w:p>
        </w:tc>
        <w:tc>
          <w:tcPr>
            <w:tcW w:w="3651" w:type="dxa"/>
          </w:tcPr>
          <w:p w:rsidR="00106E04" w:rsidRPr="00520D9A" w:rsidRDefault="00106E04" w:rsidP="00F037E1">
            <w:pPr>
              <w:pStyle w:val="TableParagraph"/>
              <w:ind w:right="335"/>
              <w:rPr>
                <w:lang w:val="ru-RU"/>
              </w:rPr>
            </w:pPr>
            <w:r w:rsidRPr="00520D9A">
              <w:rPr>
                <w:lang w:val="ru-RU"/>
              </w:rPr>
              <w:t>Проектирование и разработка рабочей программы педагогов: особенности создания и структурирования.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70" w:lineRule="exact"/>
              <w:ind w:left="100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  <w:tr w:rsidR="00106E04" w:rsidTr="00F037E1">
        <w:trPr>
          <w:trHeight w:hRule="exact" w:val="840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70" w:lineRule="exact"/>
            </w:pPr>
            <w:r>
              <w:t>15.11.16</w:t>
            </w:r>
          </w:p>
        </w:tc>
        <w:tc>
          <w:tcPr>
            <w:tcW w:w="3651" w:type="dxa"/>
          </w:tcPr>
          <w:p w:rsidR="00106E04" w:rsidRPr="00520D9A" w:rsidRDefault="00106E04" w:rsidP="00F037E1">
            <w:pPr>
              <w:pStyle w:val="TableParagraph"/>
              <w:ind w:right="616"/>
              <w:jc w:val="both"/>
              <w:rPr>
                <w:lang w:val="ru-RU"/>
              </w:rPr>
            </w:pPr>
            <w:r w:rsidRPr="00520D9A">
              <w:rPr>
                <w:lang w:val="ru-RU"/>
              </w:rPr>
              <w:t>Планирование деятельности педагога ДОУ. Определение цели и задач мероприятия.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70" w:lineRule="exact"/>
              <w:ind w:left="100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  <w:tr w:rsidR="00106E04" w:rsidTr="00F037E1">
        <w:trPr>
          <w:trHeight w:hRule="exact" w:val="1114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06.12.16</w:t>
            </w:r>
          </w:p>
        </w:tc>
        <w:tc>
          <w:tcPr>
            <w:tcW w:w="3651" w:type="dxa"/>
          </w:tcPr>
          <w:p w:rsidR="00106E04" w:rsidRPr="00520D9A" w:rsidRDefault="00106E04" w:rsidP="00F037E1">
            <w:pPr>
              <w:pStyle w:val="TableParagraph"/>
              <w:ind w:right="376"/>
              <w:rPr>
                <w:lang w:val="ru-RU"/>
              </w:rPr>
            </w:pPr>
            <w:r w:rsidRPr="00520D9A">
              <w:rPr>
                <w:lang w:val="ru-RU"/>
              </w:rPr>
              <w:t>Методика проведения непрерывной образовательной деятельности, разработка конспекта НОД.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  <w:tr w:rsidR="00106E04" w:rsidTr="00F037E1">
        <w:trPr>
          <w:trHeight w:hRule="exact" w:val="286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20.12.16</w:t>
            </w:r>
          </w:p>
        </w:tc>
        <w:tc>
          <w:tcPr>
            <w:tcW w:w="3651" w:type="dxa"/>
          </w:tcPr>
          <w:p w:rsidR="00106E04" w:rsidRDefault="00106E04" w:rsidP="00F037E1">
            <w:pPr>
              <w:pStyle w:val="TableParagraph"/>
              <w:spacing w:line="268" w:lineRule="exact"/>
              <w:ind w:right="600"/>
            </w:pP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НОД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Видеопросмотр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  <w:tr w:rsidR="00106E04" w:rsidTr="00F037E1">
        <w:trPr>
          <w:trHeight w:hRule="exact" w:val="1114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17.01.17</w:t>
            </w:r>
          </w:p>
        </w:tc>
        <w:tc>
          <w:tcPr>
            <w:tcW w:w="3651" w:type="dxa"/>
          </w:tcPr>
          <w:p w:rsidR="00106E04" w:rsidRPr="00520D9A" w:rsidRDefault="00106E04" w:rsidP="00F037E1">
            <w:pPr>
              <w:pStyle w:val="TableParagraph"/>
              <w:ind w:right="205"/>
              <w:rPr>
                <w:lang w:val="ru-RU"/>
              </w:rPr>
            </w:pPr>
            <w:r w:rsidRPr="00520D9A">
              <w:rPr>
                <w:lang w:val="ru-RU"/>
              </w:rPr>
              <w:t>Особенности построения пространственной развивающей среды в соответствии с возрастом воспитанников.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  <w:tr w:rsidR="00106E04" w:rsidTr="00F037E1">
        <w:trPr>
          <w:trHeight w:hRule="exact" w:val="838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07.02.17</w:t>
            </w:r>
          </w:p>
        </w:tc>
        <w:tc>
          <w:tcPr>
            <w:tcW w:w="3651" w:type="dxa"/>
          </w:tcPr>
          <w:p w:rsidR="00106E04" w:rsidRPr="00520D9A" w:rsidRDefault="00106E04" w:rsidP="00F037E1">
            <w:pPr>
              <w:pStyle w:val="TableParagraph"/>
              <w:ind w:right="584"/>
              <w:rPr>
                <w:lang w:val="ru-RU"/>
              </w:rPr>
            </w:pPr>
            <w:r w:rsidRPr="00520D9A">
              <w:rPr>
                <w:lang w:val="ru-RU"/>
              </w:rPr>
              <w:t>Современные технологии индивидуально-личностного развития дошкольника.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  <w:tr w:rsidR="00106E04" w:rsidTr="00F037E1">
        <w:trPr>
          <w:trHeight w:hRule="exact" w:val="838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9" w:lineRule="exact"/>
            </w:pPr>
            <w:r>
              <w:t>21.02.16</w:t>
            </w:r>
          </w:p>
        </w:tc>
        <w:tc>
          <w:tcPr>
            <w:tcW w:w="3651" w:type="dxa"/>
          </w:tcPr>
          <w:p w:rsidR="00106E04" w:rsidRPr="00520D9A" w:rsidRDefault="00106E04" w:rsidP="00F037E1">
            <w:pPr>
              <w:pStyle w:val="TableParagraph"/>
              <w:ind w:right="584"/>
              <w:rPr>
                <w:lang w:val="ru-RU"/>
              </w:rPr>
            </w:pPr>
            <w:r w:rsidRPr="00520D9A">
              <w:rPr>
                <w:lang w:val="ru-RU"/>
              </w:rPr>
              <w:t>Современные технологии индивидуально-личностного развития дошкольника.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69" w:lineRule="exact"/>
              <w:ind w:left="100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  <w:tr w:rsidR="00106E04" w:rsidTr="00F037E1">
        <w:trPr>
          <w:trHeight w:hRule="exact" w:val="838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07.03.17</w:t>
            </w:r>
          </w:p>
        </w:tc>
        <w:tc>
          <w:tcPr>
            <w:tcW w:w="3651" w:type="dxa"/>
          </w:tcPr>
          <w:p w:rsidR="00106E04" w:rsidRPr="00520D9A" w:rsidRDefault="00106E04" w:rsidP="00F037E1">
            <w:pPr>
              <w:pStyle w:val="TableParagraph"/>
              <w:ind w:right="366"/>
              <w:rPr>
                <w:lang w:val="ru-RU"/>
              </w:rPr>
            </w:pPr>
            <w:proofErr w:type="spellStart"/>
            <w:r w:rsidRPr="00520D9A">
              <w:rPr>
                <w:lang w:val="ru-RU"/>
              </w:rPr>
              <w:t>Здоровьесберегающие</w:t>
            </w:r>
            <w:proofErr w:type="spellEnd"/>
            <w:r w:rsidRPr="00520D9A">
              <w:rPr>
                <w:lang w:val="ru-RU"/>
              </w:rPr>
              <w:t xml:space="preserve"> технологии в образовательном пространстве ДОУ.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  <w:tr w:rsidR="00106E04" w:rsidTr="00F037E1">
        <w:trPr>
          <w:trHeight w:hRule="exact" w:val="840"/>
        </w:trPr>
        <w:tc>
          <w:tcPr>
            <w:tcW w:w="816" w:type="dxa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70" w:lineRule="exact"/>
            </w:pPr>
            <w:r>
              <w:t>21.03.17</w:t>
            </w:r>
          </w:p>
        </w:tc>
        <w:tc>
          <w:tcPr>
            <w:tcW w:w="3651" w:type="dxa"/>
          </w:tcPr>
          <w:p w:rsidR="00106E04" w:rsidRPr="00520D9A" w:rsidRDefault="00106E04" w:rsidP="00F037E1">
            <w:pPr>
              <w:pStyle w:val="TableParagraph"/>
              <w:ind w:right="424"/>
              <w:rPr>
                <w:lang w:val="ru-RU"/>
              </w:rPr>
            </w:pPr>
            <w:proofErr w:type="spellStart"/>
            <w:proofErr w:type="gramStart"/>
            <w:r w:rsidRPr="00520D9A">
              <w:rPr>
                <w:lang w:val="ru-RU"/>
              </w:rPr>
              <w:t>ИКТ-технологии</w:t>
            </w:r>
            <w:proofErr w:type="spellEnd"/>
            <w:proofErr w:type="gramEnd"/>
            <w:r w:rsidRPr="00520D9A">
              <w:rPr>
                <w:lang w:val="ru-RU"/>
              </w:rPr>
              <w:t xml:space="preserve"> как средство реализации образовательной программы</w:t>
            </w:r>
          </w:p>
        </w:tc>
        <w:tc>
          <w:tcPr>
            <w:tcW w:w="1913" w:type="dxa"/>
          </w:tcPr>
          <w:p w:rsidR="00106E04" w:rsidRDefault="00106E04" w:rsidP="00F037E1">
            <w:pPr>
              <w:pStyle w:val="TableParagraph"/>
              <w:spacing w:line="270" w:lineRule="exact"/>
              <w:ind w:left="100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1915" w:type="dxa"/>
          </w:tcPr>
          <w:p w:rsidR="00106E04" w:rsidRDefault="00106E04" w:rsidP="00F037E1"/>
        </w:tc>
      </w:tr>
    </w:tbl>
    <w:p w:rsidR="00106E04" w:rsidRDefault="00106E04" w:rsidP="00106E04">
      <w:pPr>
        <w:sectPr w:rsidR="00106E04">
          <w:pgSz w:w="11910" w:h="16840"/>
          <w:pgMar w:top="720" w:right="740" w:bottom="1160" w:left="1200" w:header="0" w:footer="978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49"/>
        <w:gridCol w:w="1277"/>
        <w:gridCol w:w="2302"/>
        <w:gridCol w:w="1349"/>
        <w:gridCol w:w="778"/>
        <w:gridCol w:w="1135"/>
        <w:gridCol w:w="952"/>
        <w:gridCol w:w="963"/>
        <w:gridCol w:w="596"/>
        <w:gridCol w:w="1418"/>
      </w:tblGrid>
      <w:tr w:rsidR="00106E04" w:rsidTr="00F037E1">
        <w:trPr>
          <w:gridAfter w:val="2"/>
          <w:wAfter w:w="2013" w:type="dxa"/>
          <w:trHeight w:hRule="exact" w:val="838"/>
        </w:trPr>
        <w:tc>
          <w:tcPr>
            <w:tcW w:w="816" w:type="dxa"/>
            <w:gridSpan w:val="2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04.04.17</w:t>
            </w:r>
          </w:p>
        </w:tc>
        <w:tc>
          <w:tcPr>
            <w:tcW w:w="3651" w:type="dxa"/>
            <w:gridSpan w:val="2"/>
          </w:tcPr>
          <w:p w:rsidR="00106E04" w:rsidRPr="00520D9A" w:rsidRDefault="00106E04" w:rsidP="00F037E1">
            <w:pPr>
              <w:pStyle w:val="TableParagraph"/>
              <w:ind w:right="377"/>
              <w:rPr>
                <w:lang w:val="ru-RU"/>
              </w:rPr>
            </w:pPr>
            <w:r w:rsidRPr="00520D9A">
              <w:rPr>
                <w:lang w:val="ru-RU"/>
              </w:rPr>
              <w:t>Нетрадиционные формы взаимодействия с родителями: новации и традиции ДОУ</w:t>
            </w:r>
          </w:p>
        </w:tc>
        <w:tc>
          <w:tcPr>
            <w:tcW w:w="1913" w:type="dxa"/>
            <w:gridSpan w:val="2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1915" w:type="dxa"/>
            <w:gridSpan w:val="2"/>
          </w:tcPr>
          <w:p w:rsidR="00106E04" w:rsidRDefault="00106E04" w:rsidP="00F037E1"/>
        </w:tc>
      </w:tr>
      <w:tr w:rsidR="00106E04" w:rsidTr="00F037E1">
        <w:trPr>
          <w:gridAfter w:val="2"/>
          <w:wAfter w:w="2013" w:type="dxa"/>
          <w:trHeight w:hRule="exact" w:val="840"/>
        </w:trPr>
        <w:tc>
          <w:tcPr>
            <w:tcW w:w="816" w:type="dxa"/>
            <w:gridSpan w:val="2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70" w:lineRule="exact"/>
            </w:pPr>
            <w:r>
              <w:t>18.04.17</w:t>
            </w:r>
          </w:p>
        </w:tc>
        <w:tc>
          <w:tcPr>
            <w:tcW w:w="3651" w:type="dxa"/>
            <w:gridSpan w:val="2"/>
          </w:tcPr>
          <w:p w:rsidR="00106E04" w:rsidRPr="00520D9A" w:rsidRDefault="00106E04" w:rsidP="00F037E1">
            <w:pPr>
              <w:pStyle w:val="TableParagraph"/>
              <w:ind w:right="261"/>
              <w:rPr>
                <w:lang w:val="ru-RU"/>
              </w:rPr>
            </w:pPr>
            <w:r w:rsidRPr="00520D9A">
              <w:rPr>
                <w:lang w:val="ru-RU"/>
              </w:rPr>
              <w:t>Организация и методика проведения прогулки в детском саду</w:t>
            </w:r>
          </w:p>
        </w:tc>
        <w:tc>
          <w:tcPr>
            <w:tcW w:w="1913" w:type="dxa"/>
            <w:gridSpan w:val="2"/>
          </w:tcPr>
          <w:p w:rsidR="00106E04" w:rsidRDefault="00106E04" w:rsidP="00F037E1">
            <w:pPr>
              <w:pStyle w:val="TableParagraph"/>
              <w:spacing w:line="270" w:lineRule="exact"/>
              <w:ind w:left="100"/>
            </w:pPr>
            <w:proofErr w:type="spellStart"/>
            <w:r>
              <w:t>Практикум</w:t>
            </w:r>
            <w:proofErr w:type="spellEnd"/>
          </w:p>
        </w:tc>
        <w:tc>
          <w:tcPr>
            <w:tcW w:w="1915" w:type="dxa"/>
            <w:gridSpan w:val="2"/>
          </w:tcPr>
          <w:p w:rsidR="00106E04" w:rsidRDefault="00106E04" w:rsidP="00F037E1"/>
        </w:tc>
      </w:tr>
      <w:tr w:rsidR="00106E04" w:rsidTr="00F037E1">
        <w:trPr>
          <w:gridAfter w:val="2"/>
          <w:wAfter w:w="2013" w:type="dxa"/>
          <w:trHeight w:hRule="exact" w:val="562"/>
        </w:trPr>
        <w:tc>
          <w:tcPr>
            <w:tcW w:w="816" w:type="dxa"/>
            <w:gridSpan w:val="2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02.05.17</w:t>
            </w:r>
          </w:p>
        </w:tc>
        <w:tc>
          <w:tcPr>
            <w:tcW w:w="3651" w:type="dxa"/>
            <w:gridSpan w:val="2"/>
          </w:tcPr>
          <w:p w:rsidR="00106E04" w:rsidRPr="00520D9A" w:rsidRDefault="00106E04" w:rsidP="00F037E1">
            <w:pPr>
              <w:pStyle w:val="TableParagraph"/>
              <w:ind w:right="558"/>
              <w:rPr>
                <w:lang w:val="ru-RU"/>
              </w:rPr>
            </w:pPr>
            <w:r w:rsidRPr="00520D9A">
              <w:rPr>
                <w:lang w:val="ru-RU"/>
              </w:rPr>
              <w:t>Игра как форма организации детской жизни в ДОУ</w:t>
            </w:r>
          </w:p>
        </w:tc>
        <w:tc>
          <w:tcPr>
            <w:tcW w:w="1913" w:type="dxa"/>
            <w:gridSpan w:val="2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Обмен</w:t>
            </w:r>
            <w:proofErr w:type="spellEnd"/>
            <w:r>
              <w:t xml:space="preserve"> </w:t>
            </w:r>
            <w:proofErr w:type="spellStart"/>
            <w:r>
              <w:t>опытом</w:t>
            </w:r>
            <w:proofErr w:type="spellEnd"/>
          </w:p>
        </w:tc>
        <w:tc>
          <w:tcPr>
            <w:tcW w:w="1915" w:type="dxa"/>
            <w:gridSpan w:val="2"/>
          </w:tcPr>
          <w:p w:rsidR="00106E04" w:rsidRDefault="00106E04" w:rsidP="00F037E1"/>
        </w:tc>
      </w:tr>
      <w:tr w:rsidR="00106E04" w:rsidTr="00F037E1">
        <w:trPr>
          <w:gridAfter w:val="2"/>
          <w:wAfter w:w="2013" w:type="dxa"/>
          <w:trHeight w:hRule="exact" w:val="562"/>
        </w:trPr>
        <w:tc>
          <w:tcPr>
            <w:tcW w:w="816" w:type="dxa"/>
            <w:gridSpan w:val="2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16.05.17</w:t>
            </w:r>
          </w:p>
        </w:tc>
        <w:tc>
          <w:tcPr>
            <w:tcW w:w="3651" w:type="dxa"/>
            <w:gridSpan w:val="2"/>
          </w:tcPr>
          <w:p w:rsidR="00106E04" w:rsidRDefault="00106E04" w:rsidP="00F037E1">
            <w:pPr>
              <w:pStyle w:val="TableParagraph"/>
              <w:ind w:right="670"/>
            </w:pPr>
            <w:proofErr w:type="spellStart"/>
            <w:r>
              <w:t>Порядок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  <w:r>
              <w:t xml:space="preserve"> </w:t>
            </w:r>
            <w:proofErr w:type="spellStart"/>
            <w:r>
              <w:t>педагогических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  <w:tc>
          <w:tcPr>
            <w:tcW w:w="1913" w:type="dxa"/>
            <w:gridSpan w:val="2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1915" w:type="dxa"/>
            <w:gridSpan w:val="2"/>
          </w:tcPr>
          <w:p w:rsidR="00106E04" w:rsidRDefault="00106E04" w:rsidP="00F037E1"/>
        </w:tc>
      </w:tr>
      <w:tr w:rsidR="00106E04" w:rsidTr="00F037E1">
        <w:trPr>
          <w:gridAfter w:val="2"/>
          <w:wAfter w:w="2013" w:type="dxa"/>
          <w:trHeight w:hRule="exact" w:val="838"/>
        </w:trPr>
        <w:tc>
          <w:tcPr>
            <w:tcW w:w="816" w:type="dxa"/>
            <w:gridSpan w:val="2"/>
          </w:tcPr>
          <w:p w:rsidR="00106E04" w:rsidRDefault="00106E04" w:rsidP="00F037E1"/>
        </w:tc>
        <w:tc>
          <w:tcPr>
            <w:tcW w:w="1277" w:type="dxa"/>
          </w:tcPr>
          <w:p w:rsidR="00106E04" w:rsidRDefault="00106E04" w:rsidP="00F037E1">
            <w:pPr>
              <w:pStyle w:val="TableParagraph"/>
              <w:spacing w:line="268" w:lineRule="exact"/>
            </w:pPr>
            <w:r>
              <w:t>30.05.17</w:t>
            </w:r>
          </w:p>
        </w:tc>
        <w:tc>
          <w:tcPr>
            <w:tcW w:w="3651" w:type="dxa"/>
            <w:gridSpan w:val="2"/>
          </w:tcPr>
          <w:p w:rsidR="00106E04" w:rsidRPr="00520D9A" w:rsidRDefault="00106E04" w:rsidP="00F037E1">
            <w:pPr>
              <w:pStyle w:val="TableParagraph"/>
              <w:ind w:right="527"/>
              <w:rPr>
                <w:lang w:val="ru-RU"/>
              </w:rPr>
            </w:pPr>
            <w:r w:rsidRPr="00520D9A">
              <w:rPr>
                <w:lang w:val="ru-RU"/>
              </w:rPr>
              <w:t>Организация педагогической работы в летний оздоровительный период</w:t>
            </w:r>
          </w:p>
        </w:tc>
        <w:tc>
          <w:tcPr>
            <w:tcW w:w="1913" w:type="dxa"/>
            <w:gridSpan w:val="2"/>
          </w:tcPr>
          <w:p w:rsidR="00106E04" w:rsidRDefault="00106E04" w:rsidP="00F037E1">
            <w:pPr>
              <w:pStyle w:val="TableParagraph"/>
              <w:spacing w:line="268" w:lineRule="exact"/>
              <w:ind w:left="100"/>
            </w:pPr>
            <w:proofErr w:type="spellStart"/>
            <w:r>
              <w:t>Консультация</w:t>
            </w:r>
            <w:proofErr w:type="spellEnd"/>
          </w:p>
        </w:tc>
        <w:tc>
          <w:tcPr>
            <w:tcW w:w="1915" w:type="dxa"/>
            <w:gridSpan w:val="2"/>
          </w:tcPr>
          <w:p w:rsidR="00106E04" w:rsidRDefault="00106E04" w:rsidP="00F037E1"/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08"/>
        </w:trPr>
        <w:tc>
          <w:tcPr>
            <w:tcW w:w="10167" w:type="dxa"/>
            <w:gridSpan w:val="10"/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Sylfaen" w:eastAsia="Times New Roman" w:hAnsi="Sylfaen"/>
                <w:b/>
                <w:color w:val="000000"/>
                <w:sz w:val="32"/>
                <w:szCs w:val="32"/>
                <w:lang w:eastAsia="ru-RU"/>
              </w:rPr>
              <w:t>График работы сотрудников.</w:t>
            </w:r>
          </w:p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Sylfaen" w:eastAsia="Times New Roman" w:hAnsi="Sylfaen"/>
                <w:b/>
                <w:color w:val="000000"/>
                <w:sz w:val="32"/>
                <w:szCs w:val="32"/>
                <w:lang w:eastAsia="ru-RU"/>
              </w:rPr>
              <w:t>МКДОУ "Детский сад № 1" села Хазар</w:t>
            </w:r>
          </w:p>
        </w:tc>
        <w:tc>
          <w:tcPr>
            <w:tcW w:w="1418" w:type="dxa"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noWrap/>
            <w:vAlign w:val="bottom"/>
            <w:hideMark/>
          </w:tcPr>
          <w:p w:rsidR="00924CF2" w:rsidRDefault="00924CF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828" w:type="dxa"/>
            <w:gridSpan w:val="3"/>
            <w:noWrap/>
            <w:vAlign w:val="bottom"/>
            <w:hideMark/>
          </w:tcPr>
          <w:p w:rsidR="00924CF2" w:rsidRDefault="00924CF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127" w:type="dxa"/>
            <w:gridSpan w:val="2"/>
            <w:noWrap/>
            <w:vAlign w:val="bottom"/>
            <w:hideMark/>
          </w:tcPr>
          <w:p w:rsidR="00924CF2" w:rsidRDefault="00924CF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924CF2" w:rsidRDefault="00924CF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952" w:type="dxa"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 xml:space="preserve"> Кол-во</w:t>
            </w:r>
          </w:p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 xml:space="preserve"> ставки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>Норма рабочего времени в неделю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>Часы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8"/>
                <w:szCs w:val="28"/>
                <w:lang w:eastAsia="ru-RU"/>
              </w:rPr>
              <w:t>Обед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Шабановна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Гаджимагомедова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Ашурбековна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08:00-14:00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Жаминат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08:00-12:00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Герейханова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Гюльбаар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Шахбановна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08:00-12:00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Асланова Сагиба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Гусейнагаевна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08:00-12:30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Эльнара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09:00-14:00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Уруджева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Ибадулаховна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7:30-17:00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Турабова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Бесханум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Кучумовна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07:30-17:00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07:30-17:00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Шамова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Тели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07:30-17:00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Даниелян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Эвлена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Самсоновна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07:30-17:00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Феталиева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Гюлназ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Сахрабовна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07:30-17:00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Муртузаева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Анжела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Имамгулиевна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07:30-17:00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Алимовна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07:30-17:00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Салманова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Гусейновна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07:30-17:00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13:30-14:30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Кафарова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07:30-17:00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Сувар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завхоз/кладовщик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Айсахалум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12:00-13:00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Абдулагаева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Латифа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Нуртдиновна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Кадырова Людмила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Шахбановна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помощник повара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Мамедгусейнова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Жасият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раб</w:t>
            </w:r>
            <w:proofErr w:type="gram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кухне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Асланова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Магмедвелиевна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пом</w:t>
            </w:r>
            <w:proofErr w:type="gram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оспитателя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Бугдаева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Валида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пом</w:t>
            </w:r>
            <w:proofErr w:type="gram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оспитателя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Навризова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Марьям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пом</w:t>
            </w:r>
            <w:proofErr w:type="gram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оспитателя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Расулова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Минвара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Кадировна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пом</w:t>
            </w:r>
            <w:proofErr w:type="gram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оспитателя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Магомедова Джульетта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Керимхановна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пом</w:t>
            </w:r>
            <w:proofErr w:type="gram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оспитателя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Айна-Ханум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Абусатовна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пом</w:t>
            </w:r>
            <w:proofErr w:type="gram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оспитателя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Уруджева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Эльба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Пирмагомедовна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Асли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Вагифовна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Байрамова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Айселем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Гаджимагомедовна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08:00-16:00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Исакова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Фатимат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Раджабалиевна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кастелянша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Фасулакин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Дмитрий Владимирович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Турабов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Загирбек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Абасович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4CF2" w:rsidTr="0092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Асланова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Севда</w:t>
            </w:r>
            <w:proofErr w:type="spellEnd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прачка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4CF2" w:rsidRDefault="00924CF2">
            <w:pPr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97F10" w:rsidRDefault="00D97F10" w:rsidP="00D97F10">
      <w:pPr>
        <w:jc w:val="center"/>
        <w:rPr>
          <w:b/>
          <w:i/>
          <w:sz w:val="36"/>
          <w:szCs w:val="36"/>
        </w:rPr>
      </w:pPr>
    </w:p>
    <w:sectPr w:rsidR="00D97F10" w:rsidSect="00A24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3in;height:3in" o:bullet="t">
        <v:imagedata r:id="rId1" o:title=""/>
      </v:shape>
    </w:pict>
  </w:numPicBullet>
  <w:abstractNum w:abstractNumId="0">
    <w:nsid w:val="FFFFFFFE"/>
    <w:multiLevelType w:val="singleLevel"/>
    <w:tmpl w:val="5DFAD2F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076D7D"/>
    <w:multiLevelType w:val="multilevel"/>
    <w:tmpl w:val="413E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994A78"/>
    <w:multiLevelType w:val="multilevel"/>
    <w:tmpl w:val="2ECC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B5530"/>
    <w:multiLevelType w:val="multilevel"/>
    <w:tmpl w:val="90EE9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4">
    <w:nsid w:val="0B4C0A05"/>
    <w:multiLevelType w:val="hybridMultilevel"/>
    <w:tmpl w:val="4B184616"/>
    <w:lvl w:ilvl="0" w:tplc="1324CB86">
      <w:numFmt w:val="bullet"/>
      <w:lvlText w:val=""/>
      <w:lvlJc w:val="left"/>
      <w:pPr>
        <w:ind w:left="2235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E9C9D44">
      <w:numFmt w:val="bullet"/>
      <w:lvlText w:val="•"/>
      <w:lvlJc w:val="left"/>
      <w:pPr>
        <w:ind w:left="3000" w:hanging="348"/>
      </w:pPr>
      <w:rPr>
        <w:rFonts w:hint="default"/>
      </w:rPr>
    </w:lvl>
    <w:lvl w:ilvl="2" w:tplc="A992ED10">
      <w:numFmt w:val="bullet"/>
      <w:lvlText w:val="•"/>
      <w:lvlJc w:val="left"/>
      <w:pPr>
        <w:ind w:left="3761" w:hanging="348"/>
      </w:pPr>
      <w:rPr>
        <w:rFonts w:hint="default"/>
      </w:rPr>
    </w:lvl>
    <w:lvl w:ilvl="3" w:tplc="FCE21004">
      <w:numFmt w:val="bullet"/>
      <w:lvlText w:val="•"/>
      <w:lvlJc w:val="left"/>
      <w:pPr>
        <w:ind w:left="4521" w:hanging="348"/>
      </w:pPr>
      <w:rPr>
        <w:rFonts w:hint="default"/>
      </w:rPr>
    </w:lvl>
    <w:lvl w:ilvl="4" w:tplc="E1169AB0">
      <w:numFmt w:val="bullet"/>
      <w:lvlText w:val="•"/>
      <w:lvlJc w:val="left"/>
      <w:pPr>
        <w:ind w:left="5282" w:hanging="348"/>
      </w:pPr>
      <w:rPr>
        <w:rFonts w:hint="default"/>
      </w:rPr>
    </w:lvl>
    <w:lvl w:ilvl="5" w:tplc="CD5CCDAA">
      <w:numFmt w:val="bullet"/>
      <w:lvlText w:val="•"/>
      <w:lvlJc w:val="left"/>
      <w:pPr>
        <w:ind w:left="6043" w:hanging="348"/>
      </w:pPr>
      <w:rPr>
        <w:rFonts w:hint="default"/>
      </w:rPr>
    </w:lvl>
    <w:lvl w:ilvl="6" w:tplc="97680EC2">
      <w:numFmt w:val="bullet"/>
      <w:lvlText w:val="•"/>
      <w:lvlJc w:val="left"/>
      <w:pPr>
        <w:ind w:left="6803" w:hanging="348"/>
      </w:pPr>
      <w:rPr>
        <w:rFonts w:hint="default"/>
      </w:rPr>
    </w:lvl>
    <w:lvl w:ilvl="7" w:tplc="93B06CFE">
      <w:numFmt w:val="bullet"/>
      <w:lvlText w:val="•"/>
      <w:lvlJc w:val="left"/>
      <w:pPr>
        <w:ind w:left="7564" w:hanging="348"/>
      </w:pPr>
      <w:rPr>
        <w:rFonts w:hint="default"/>
      </w:rPr>
    </w:lvl>
    <w:lvl w:ilvl="8" w:tplc="BE1258AA">
      <w:numFmt w:val="bullet"/>
      <w:lvlText w:val="•"/>
      <w:lvlJc w:val="left"/>
      <w:pPr>
        <w:ind w:left="8325" w:hanging="348"/>
      </w:pPr>
      <w:rPr>
        <w:rFonts w:hint="default"/>
      </w:rPr>
    </w:lvl>
  </w:abstractNum>
  <w:abstractNum w:abstractNumId="5">
    <w:nsid w:val="0D9C446D"/>
    <w:multiLevelType w:val="hybridMultilevel"/>
    <w:tmpl w:val="9CD4F760"/>
    <w:lvl w:ilvl="0" w:tplc="3BAA62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1F9311D"/>
    <w:multiLevelType w:val="hybridMultilevel"/>
    <w:tmpl w:val="3A66CC9E"/>
    <w:lvl w:ilvl="0" w:tplc="1FC05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E474DB"/>
    <w:multiLevelType w:val="multilevel"/>
    <w:tmpl w:val="75F4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717032E"/>
    <w:multiLevelType w:val="multilevel"/>
    <w:tmpl w:val="441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480376"/>
    <w:multiLevelType w:val="multilevel"/>
    <w:tmpl w:val="D044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F47334"/>
    <w:multiLevelType w:val="multilevel"/>
    <w:tmpl w:val="DA2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3CE46DC"/>
    <w:multiLevelType w:val="multilevel"/>
    <w:tmpl w:val="75AC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CB3D4C"/>
    <w:multiLevelType w:val="hybridMultilevel"/>
    <w:tmpl w:val="835854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40678B"/>
    <w:multiLevelType w:val="multilevel"/>
    <w:tmpl w:val="1F1E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CF0720"/>
    <w:multiLevelType w:val="multilevel"/>
    <w:tmpl w:val="2480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D57D3A"/>
    <w:multiLevelType w:val="multilevel"/>
    <w:tmpl w:val="F7E47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E84D41"/>
    <w:multiLevelType w:val="multilevel"/>
    <w:tmpl w:val="D382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723724"/>
    <w:multiLevelType w:val="hybridMultilevel"/>
    <w:tmpl w:val="2E6C3C6E"/>
    <w:lvl w:ilvl="0" w:tplc="9612DA36">
      <w:numFmt w:val="bullet"/>
      <w:lvlText w:val=""/>
      <w:lvlJc w:val="left"/>
      <w:pPr>
        <w:ind w:left="1261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B744712">
      <w:numFmt w:val="bullet"/>
      <w:lvlText w:val=""/>
      <w:lvlJc w:val="left"/>
      <w:pPr>
        <w:ind w:left="13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77A1328">
      <w:numFmt w:val="bullet"/>
      <w:lvlText w:val="•"/>
      <w:lvlJc w:val="left"/>
      <w:pPr>
        <w:ind w:left="2267" w:hanging="348"/>
      </w:pPr>
      <w:rPr>
        <w:rFonts w:hint="default"/>
      </w:rPr>
    </w:lvl>
    <w:lvl w:ilvl="3" w:tplc="2D92B354">
      <w:numFmt w:val="bullet"/>
      <w:lvlText w:val="•"/>
      <w:lvlJc w:val="left"/>
      <w:pPr>
        <w:ind w:left="3214" w:hanging="348"/>
      </w:pPr>
      <w:rPr>
        <w:rFonts w:hint="default"/>
      </w:rPr>
    </w:lvl>
    <w:lvl w:ilvl="4" w:tplc="30EAE38C">
      <w:numFmt w:val="bullet"/>
      <w:lvlText w:val="•"/>
      <w:lvlJc w:val="left"/>
      <w:pPr>
        <w:ind w:left="4162" w:hanging="348"/>
      </w:pPr>
      <w:rPr>
        <w:rFonts w:hint="default"/>
      </w:rPr>
    </w:lvl>
    <w:lvl w:ilvl="5" w:tplc="1D1C35A4">
      <w:numFmt w:val="bullet"/>
      <w:lvlText w:val="•"/>
      <w:lvlJc w:val="left"/>
      <w:pPr>
        <w:ind w:left="5109" w:hanging="348"/>
      </w:pPr>
      <w:rPr>
        <w:rFonts w:hint="default"/>
      </w:rPr>
    </w:lvl>
    <w:lvl w:ilvl="6" w:tplc="1FCEA102">
      <w:numFmt w:val="bullet"/>
      <w:lvlText w:val="•"/>
      <w:lvlJc w:val="left"/>
      <w:pPr>
        <w:ind w:left="6056" w:hanging="348"/>
      </w:pPr>
      <w:rPr>
        <w:rFonts w:hint="default"/>
      </w:rPr>
    </w:lvl>
    <w:lvl w:ilvl="7" w:tplc="731C5856">
      <w:numFmt w:val="bullet"/>
      <w:lvlText w:val="•"/>
      <w:lvlJc w:val="left"/>
      <w:pPr>
        <w:ind w:left="7004" w:hanging="348"/>
      </w:pPr>
      <w:rPr>
        <w:rFonts w:hint="default"/>
      </w:rPr>
    </w:lvl>
    <w:lvl w:ilvl="8" w:tplc="7352998A">
      <w:numFmt w:val="bullet"/>
      <w:lvlText w:val="•"/>
      <w:lvlJc w:val="left"/>
      <w:pPr>
        <w:ind w:left="7951" w:hanging="348"/>
      </w:pPr>
      <w:rPr>
        <w:rFonts w:hint="default"/>
      </w:rPr>
    </w:lvl>
  </w:abstractNum>
  <w:abstractNum w:abstractNumId="18">
    <w:nsid w:val="3A4101B3"/>
    <w:multiLevelType w:val="multilevel"/>
    <w:tmpl w:val="AC02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524CE5"/>
    <w:multiLevelType w:val="multilevel"/>
    <w:tmpl w:val="8204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3D718E"/>
    <w:multiLevelType w:val="multilevel"/>
    <w:tmpl w:val="6E24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3205F0"/>
    <w:multiLevelType w:val="multilevel"/>
    <w:tmpl w:val="05EA3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646514"/>
    <w:multiLevelType w:val="multilevel"/>
    <w:tmpl w:val="FCEED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FC6FC7"/>
    <w:multiLevelType w:val="hybridMultilevel"/>
    <w:tmpl w:val="05F4CCC2"/>
    <w:lvl w:ilvl="0" w:tplc="4FCEE68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E3879FE"/>
    <w:multiLevelType w:val="multilevel"/>
    <w:tmpl w:val="CB22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594D96"/>
    <w:multiLevelType w:val="hybridMultilevel"/>
    <w:tmpl w:val="7438EC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00B6BC0"/>
    <w:multiLevelType w:val="hybridMultilevel"/>
    <w:tmpl w:val="FAC29AFC"/>
    <w:lvl w:ilvl="0" w:tplc="84F29E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0E17FDE"/>
    <w:multiLevelType w:val="hybridMultilevel"/>
    <w:tmpl w:val="22C42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2378EA"/>
    <w:multiLevelType w:val="multilevel"/>
    <w:tmpl w:val="E080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135501"/>
    <w:multiLevelType w:val="multilevel"/>
    <w:tmpl w:val="B992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2167E2"/>
    <w:multiLevelType w:val="multilevel"/>
    <w:tmpl w:val="10E22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1751411"/>
    <w:multiLevelType w:val="multilevel"/>
    <w:tmpl w:val="1FB4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2A234A5"/>
    <w:multiLevelType w:val="hybridMultilevel"/>
    <w:tmpl w:val="85082C20"/>
    <w:lvl w:ilvl="0" w:tplc="909E928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69B054D"/>
    <w:multiLevelType w:val="multilevel"/>
    <w:tmpl w:val="22FA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28483C"/>
    <w:multiLevelType w:val="singleLevel"/>
    <w:tmpl w:val="E67A7C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8491860"/>
    <w:multiLevelType w:val="multilevel"/>
    <w:tmpl w:val="B8F07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8B4F81"/>
    <w:multiLevelType w:val="hybridMultilevel"/>
    <w:tmpl w:val="9F0E6B0C"/>
    <w:lvl w:ilvl="0" w:tplc="130C250A">
      <w:numFmt w:val="bullet"/>
      <w:lvlText w:val=""/>
      <w:lvlJc w:val="left"/>
      <w:pPr>
        <w:ind w:left="850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0AC45A0">
      <w:numFmt w:val="bullet"/>
      <w:lvlText w:val="•"/>
      <w:lvlJc w:val="left"/>
      <w:pPr>
        <w:ind w:left="1758" w:hanging="348"/>
      </w:pPr>
      <w:rPr>
        <w:rFonts w:hint="default"/>
      </w:rPr>
    </w:lvl>
    <w:lvl w:ilvl="2" w:tplc="5F6C4298">
      <w:numFmt w:val="bullet"/>
      <w:lvlText w:val="•"/>
      <w:lvlJc w:val="left"/>
      <w:pPr>
        <w:ind w:left="2657" w:hanging="348"/>
      </w:pPr>
      <w:rPr>
        <w:rFonts w:hint="default"/>
      </w:rPr>
    </w:lvl>
    <w:lvl w:ilvl="3" w:tplc="1C925E10">
      <w:numFmt w:val="bullet"/>
      <w:lvlText w:val="•"/>
      <w:lvlJc w:val="left"/>
      <w:pPr>
        <w:ind w:left="3555" w:hanging="348"/>
      </w:pPr>
      <w:rPr>
        <w:rFonts w:hint="default"/>
      </w:rPr>
    </w:lvl>
    <w:lvl w:ilvl="4" w:tplc="15443E1C">
      <w:numFmt w:val="bullet"/>
      <w:lvlText w:val="•"/>
      <w:lvlJc w:val="left"/>
      <w:pPr>
        <w:ind w:left="4454" w:hanging="348"/>
      </w:pPr>
      <w:rPr>
        <w:rFonts w:hint="default"/>
      </w:rPr>
    </w:lvl>
    <w:lvl w:ilvl="5" w:tplc="445CEF92">
      <w:numFmt w:val="bullet"/>
      <w:lvlText w:val="•"/>
      <w:lvlJc w:val="left"/>
      <w:pPr>
        <w:ind w:left="5353" w:hanging="348"/>
      </w:pPr>
      <w:rPr>
        <w:rFonts w:hint="default"/>
      </w:rPr>
    </w:lvl>
    <w:lvl w:ilvl="6" w:tplc="684EFD0A">
      <w:numFmt w:val="bullet"/>
      <w:lvlText w:val="•"/>
      <w:lvlJc w:val="left"/>
      <w:pPr>
        <w:ind w:left="6251" w:hanging="348"/>
      </w:pPr>
      <w:rPr>
        <w:rFonts w:hint="default"/>
      </w:rPr>
    </w:lvl>
    <w:lvl w:ilvl="7" w:tplc="1B1C6378">
      <w:numFmt w:val="bullet"/>
      <w:lvlText w:val="•"/>
      <w:lvlJc w:val="left"/>
      <w:pPr>
        <w:ind w:left="7150" w:hanging="348"/>
      </w:pPr>
      <w:rPr>
        <w:rFonts w:hint="default"/>
      </w:rPr>
    </w:lvl>
    <w:lvl w:ilvl="8" w:tplc="474A3BF8">
      <w:numFmt w:val="bullet"/>
      <w:lvlText w:val="•"/>
      <w:lvlJc w:val="left"/>
      <w:pPr>
        <w:ind w:left="8049" w:hanging="348"/>
      </w:pPr>
      <w:rPr>
        <w:rFonts w:hint="default"/>
      </w:rPr>
    </w:lvl>
  </w:abstractNum>
  <w:abstractNum w:abstractNumId="37">
    <w:nsid w:val="69BC0CB9"/>
    <w:multiLevelType w:val="multilevel"/>
    <w:tmpl w:val="9758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3F46DA"/>
    <w:multiLevelType w:val="multilevel"/>
    <w:tmpl w:val="DD06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4C3E7C"/>
    <w:multiLevelType w:val="multilevel"/>
    <w:tmpl w:val="D3DE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E132C24"/>
    <w:multiLevelType w:val="multilevel"/>
    <w:tmpl w:val="46F8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F01412F"/>
    <w:multiLevelType w:val="hybridMultilevel"/>
    <w:tmpl w:val="EBDCF24E"/>
    <w:lvl w:ilvl="0" w:tplc="D41A847C">
      <w:start w:val="1"/>
      <w:numFmt w:val="bullet"/>
      <w:lvlText w:val="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6B6067"/>
    <w:multiLevelType w:val="multilevel"/>
    <w:tmpl w:val="0F16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9667BD"/>
    <w:multiLevelType w:val="multilevel"/>
    <w:tmpl w:val="19CC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3E6E77"/>
    <w:multiLevelType w:val="multilevel"/>
    <w:tmpl w:val="4656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8162CDD"/>
    <w:multiLevelType w:val="multilevel"/>
    <w:tmpl w:val="D0BE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24"/>
  </w:num>
  <w:num w:numId="3">
    <w:abstractNumId w:val="42"/>
  </w:num>
  <w:num w:numId="4">
    <w:abstractNumId w:val="33"/>
  </w:num>
  <w:num w:numId="5">
    <w:abstractNumId w:val="25"/>
  </w:num>
  <w:num w:numId="6">
    <w:abstractNumId w:val="8"/>
  </w:num>
  <w:num w:numId="7">
    <w:abstractNumId w:val="30"/>
  </w:num>
  <w:num w:numId="8">
    <w:abstractNumId w:val="41"/>
  </w:num>
  <w:num w:numId="9">
    <w:abstractNumId w:val="40"/>
  </w:num>
  <w:num w:numId="10">
    <w:abstractNumId w:val="23"/>
  </w:num>
  <w:num w:numId="11">
    <w:abstractNumId w:val="5"/>
  </w:num>
  <w:num w:numId="12">
    <w:abstractNumId w:val="26"/>
  </w:num>
  <w:num w:numId="13">
    <w:abstractNumId w:val="32"/>
  </w:num>
  <w:num w:numId="14">
    <w:abstractNumId w:val="12"/>
  </w:num>
  <w:num w:numId="15">
    <w:abstractNumId w:val="13"/>
  </w:num>
  <w:num w:numId="16">
    <w:abstractNumId w:val="39"/>
  </w:num>
  <w:num w:numId="17">
    <w:abstractNumId w:val="31"/>
  </w:num>
  <w:num w:numId="18">
    <w:abstractNumId w:val="1"/>
  </w:num>
  <w:num w:numId="19">
    <w:abstractNumId w:val="44"/>
  </w:num>
  <w:num w:numId="20">
    <w:abstractNumId w:val="47"/>
  </w:num>
  <w:num w:numId="21">
    <w:abstractNumId w:val="46"/>
  </w:num>
  <w:num w:numId="22">
    <w:abstractNumId w:val="34"/>
  </w:num>
  <w:num w:numId="23">
    <w:abstractNumId w:val="10"/>
  </w:num>
  <w:num w:numId="24">
    <w:abstractNumId w:val="7"/>
  </w:num>
  <w:num w:numId="25">
    <w:abstractNumId w:val="6"/>
  </w:num>
  <w:num w:numId="26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27">
    <w:abstractNumId w:val="38"/>
  </w:num>
  <w:num w:numId="28">
    <w:abstractNumId w:val="43"/>
  </w:num>
  <w:num w:numId="29">
    <w:abstractNumId w:val="2"/>
  </w:num>
  <w:num w:numId="30">
    <w:abstractNumId w:val="28"/>
  </w:num>
  <w:num w:numId="31">
    <w:abstractNumId w:val="18"/>
  </w:num>
  <w:num w:numId="32">
    <w:abstractNumId w:val="3"/>
  </w:num>
  <w:num w:numId="33">
    <w:abstractNumId w:val="45"/>
  </w:num>
  <w:num w:numId="34">
    <w:abstractNumId w:val="35"/>
  </w:num>
  <w:num w:numId="35">
    <w:abstractNumId w:val="15"/>
  </w:num>
  <w:num w:numId="36">
    <w:abstractNumId w:val="17"/>
  </w:num>
  <w:num w:numId="37">
    <w:abstractNumId w:val="36"/>
  </w:num>
  <w:num w:numId="38">
    <w:abstractNumId w:val="4"/>
  </w:num>
  <w:num w:numId="39">
    <w:abstractNumId w:val="19"/>
  </w:num>
  <w:num w:numId="40">
    <w:abstractNumId w:val="22"/>
  </w:num>
  <w:num w:numId="41">
    <w:abstractNumId w:val="14"/>
  </w:num>
  <w:num w:numId="42">
    <w:abstractNumId w:val="9"/>
  </w:num>
  <w:num w:numId="43">
    <w:abstractNumId w:val="29"/>
  </w:num>
  <w:num w:numId="44">
    <w:abstractNumId w:val="16"/>
  </w:num>
  <w:num w:numId="45">
    <w:abstractNumId w:val="37"/>
  </w:num>
  <w:num w:numId="46">
    <w:abstractNumId w:val="20"/>
  </w:num>
  <w:num w:numId="47">
    <w:abstractNumId w:val="11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7F10"/>
    <w:rsid w:val="00004D9C"/>
    <w:rsid w:val="000261B0"/>
    <w:rsid w:val="00033CF1"/>
    <w:rsid w:val="00034AF3"/>
    <w:rsid w:val="00063267"/>
    <w:rsid w:val="000730BA"/>
    <w:rsid w:val="00091332"/>
    <w:rsid w:val="00100219"/>
    <w:rsid w:val="00106E04"/>
    <w:rsid w:val="00134ED1"/>
    <w:rsid w:val="00151246"/>
    <w:rsid w:val="001A73F1"/>
    <w:rsid w:val="001F62B3"/>
    <w:rsid w:val="00211689"/>
    <w:rsid w:val="00214DF0"/>
    <w:rsid w:val="00285B38"/>
    <w:rsid w:val="00296640"/>
    <w:rsid w:val="002E6C63"/>
    <w:rsid w:val="00367776"/>
    <w:rsid w:val="00383A09"/>
    <w:rsid w:val="00394862"/>
    <w:rsid w:val="003E639E"/>
    <w:rsid w:val="003F2D39"/>
    <w:rsid w:val="004066FF"/>
    <w:rsid w:val="004579F1"/>
    <w:rsid w:val="00491A1E"/>
    <w:rsid w:val="004C0E76"/>
    <w:rsid w:val="004C7B52"/>
    <w:rsid w:val="004D08A1"/>
    <w:rsid w:val="004D4F2F"/>
    <w:rsid w:val="004F2142"/>
    <w:rsid w:val="00563729"/>
    <w:rsid w:val="005C3281"/>
    <w:rsid w:val="005C65B7"/>
    <w:rsid w:val="006159E0"/>
    <w:rsid w:val="00625B9C"/>
    <w:rsid w:val="00656A67"/>
    <w:rsid w:val="00673B5A"/>
    <w:rsid w:val="006A4A6F"/>
    <w:rsid w:val="00710C39"/>
    <w:rsid w:val="007271D5"/>
    <w:rsid w:val="0078295E"/>
    <w:rsid w:val="0078767F"/>
    <w:rsid w:val="007A76A1"/>
    <w:rsid w:val="007C1BDD"/>
    <w:rsid w:val="007E0DFF"/>
    <w:rsid w:val="007F3C11"/>
    <w:rsid w:val="0086168E"/>
    <w:rsid w:val="0087687D"/>
    <w:rsid w:val="00891219"/>
    <w:rsid w:val="008B2693"/>
    <w:rsid w:val="00900194"/>
    <w:rsid w:val="00924CF2"/>
    <w:rsid w:val="0094212C"/>
    <w:rsid w:val="009A5499"/>
    <w:rsid w:val="009C5B4C"/>
    <w:rsid w:val="009D0363"/>
    <w:rsid w:val="00A24454"/>
    <w:rsid w:val="00A270EB"/>
    <w:rsid w:val="00A36514"/>
    <w:rsid w:val="00A571B5"/>
    <w:rsid w:val="00A94BC4"/>
    <w:rsid w:val="00AB6FFA"/>
    <w:rsid w:val="00AF7585"/>
    <w:rsid w:val="00B12AA2"/>
    <w:rsid w:val="00B25350"/>
    <w:rsid w:val="00B27B84"/>
    <w:rsid w:val="00B349FA"/>
    <w:rsid w:val="00B85209"/>
    <w:rsid w:val="00B92174"/>
    <w:rsid w:val="00BC77E9"/>
    <w:rsid w:val="00C04082"/>
    <w:rsid w:val="00C23209"/>
    <w:rsid w:val="00C82892"/>
    <w:rsid w:val="00C83193"/>
    <w:rsid w:val="00CB1AAB"/>
    <w:rsid w:val="00CB41F0"/>
    <w:rsid w:val="00CE522F"/>
    <w:rsid w:val="00D102B9"/>
    <w:rsid w:val="00D64015"/>
    <w:rsid w:val="00D97F10"/>
    <w:rsid w:val="00DF13E0"/>
    <w:rsid w:val="00E331D4"/>
    <w:rsid w:val="00EC27C3"/>
    <w:rsid w:val="00EC7C9A"/>
    <w:rsid w:val="00F037E1"/>
    <w:rsid w:val="00F079D3"/>
    <w:rsid w:val="00F15816"/>
    <w:rsid w:val="00F163ED"/>
    <w:rsid w:val="00F52CE6"/>
    <w:rsid w:val="00F65486"/>
    <w:rsid w:val="00F9411B"/>
    <w:rsid w:val="00FA3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1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C7C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D97F1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97F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3">
    <w:name w:val="Table Grid"/>
    <w:basedOn w:val="a1"/>
    <w:rsid w:val="00D97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D97F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7F10"/>
    <w:rPr>
      <w:rFonts w:cs="Times New Roman"/>
      <w:b/>
    </w:rPr>
  </w:style>
  <w:style w:type="character" w:customStyle="1" w:styleId="c0">
    <w:name w:val="c0"/>
    <w:basedOn w:val="a0"/>
    <w:uiPriority w:val="99"/>
    <w:rsid w:val="00D97F10"/>
    <w:rPr>
      <w:rFonts w:cs="Times New Roman"/>
    </w:rPr>
  </w:style>
  <w:style w:type="character" w:styleId="a6">
    <w:name w:val="Emphasis"/>
    <w:basedOn w:val="a0"/>
    <w:uiPriority w:val="99"/>
    <w:qFormat/>
    <w:rsid w:val="00D97F10"/>
    <w:rPr>
      <w:rFonts w:cs="Times New Roman"/>
      <w:i/>
    </w:rPr>
  </w:style>
  <w:style w:type="paragraph" w:customStyle="1" w:styleId="c21c96c10">
    <w:name w:val="c21 c96 c10"/>
    <w:basedOn w:val="a"/>
    <w:uiPriority w:val="99"/>
    <w:rsid w:val="00D97F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D97F10"/>
    <w:rPr>
      <w:rFonts w:cs="Times New Roman"/>
    </w:rPr>
  </w:style>
  <w:style w:type="paragraph" w:styleId="a7">
    <w:name w:val="footer"/>
    <w:basedOn w:val="a"/>
    <w:link w:val="a8"/>
    <w:uiPriority w:val="99"/>
    <w:rsid w:val="00D97F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97F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D97F1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97F10"/>
    <w:rPr>
      <w:rFonts w:cs="Times New Roman"/>
    </w:rPr>
  </w:style>
  <w:style w:type="paragraph" w:customStyle="1" w:styleId="c5">
    <w:name w:val="c5"/>
    <w:basedOn w:val="a"/>
    <w:uiPriority w:val="99"/>
    <w:rsid w:val="00D97F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D97F1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rsid w:val="00D97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7F10"/>
    <w:rPr>
      <w:rFonts w:ascii="Tahoma" w:eastAsia="Calibri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97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7F10"/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D97F10"/>
    <w:pPr>
      <w:widowControl w:val="0"/>
      <w:autoSpaceDE w:val="0"/>
      <w:autoSpaceDN w:val="0"/>
      <w:adjustRightInd w:val="0"/>
      <w:spacing w:after="0" w:line="331" w:lineRule="exact"/>
      <w:ind w:firstLine="52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97F10"/>
    <w:rPr>
      <w:rFonts w:ascii="Times New Roman" w:hAnsi="Times New Roman" w:cs="Times New Roman"/>
      <w:sz w:val="26"/>
      <w:szCs w:val="26"/>
    </w:rPr>
  </w:style>
  <w:style w:type="paragraph" w:styleId="af">
    <w:name w:val="No Spacing"/>
    <w:uiPriority w:val="1"/>
    <w:qFormat/>
    <w:rsid w:val="00D9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D97F10"/>
    <w:pPr>
      <w:spacing w:after="0" w:line="240" w:lineRule="auto"/>
    </w:pPr>
    <w:rPr>
      <w:rFonts w:ascii="Verdana" w:eastAsia="Times New Roman" w:hAnsi="Verdana"/>
      <w:sz w:val="24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97F10"/>
    <w:rPr>
      <w:rFonts w:ascii="Verdana" w:eastAsia="Times New Roman" w:hAnsi="Verdana" w:cs="Times New Roman"/>
      <w:sz w:val="24"/>
      <w:szCs w:val="20"/>
      <w:lang w:eastAsia="ru-RU"/>
    </w:rPr>
  </w:style>
  <w:style w:type="character" w:customStyle="1" w:styleId="c1">
    <w:name w:val="c1"/>
    <w:rsid w:val="00D97F10"/>
  </w:style>
  <w:style w:type="paragraph" w:customStyle="1" w:styleId="c15c4c11">
    <w:name w:val="c15 c4 c11"/>
    <w:basedOn w:val="a"/>
    <w:rsid w:val="00D97F1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8520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5209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  <w:style w:type="paragraph" w:customStyle="1" w:styleId="Heading1">
    <w:name w:val="Heading 1"/>
    <w:basedOn w:val="a"/>
    <w:uiPriority w:val="1"/>
    <w:qFormat/>
    <w:rsid w:val="00EC7C9A"/>
    <w:pPr>
      <w:widowControl w:val="0"/>
      <w:spacing w:after="0" w:line="240" w:lineRule="auto"/>
      <w:ind w:left="751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a70">
    <w:name w:val="a7"/>
    <w:basedOn w:val="a"/>
    <w:rsid w:val="00F037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037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21"/>
    <w:basedOn w:val="a"/>
    <w:rsid w:val="00F037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F037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7">
    <w:name w:val="17"/>
    <w:basedOn w:val="a"/>
    <w:rsid w:val="00F037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9606D-4F0C-4FF8-907D-8634BC6B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52</Pages>
  <Words>12280</Words>
  <Characters>70002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22</cp:revision>
  <cp:lastPrinted>2017-10-05T11:26:00Z</cp:lastPrinted>
  <dcterms:created xsi:type="dcterms:W3CDTF">2014-11-20T17:58:00Z</dcterms:created>
  <dcterms:modified xsi:type="dcterms:W3CDTF">2017-10-23T08:34:00Z</dcterms:modified>
</cp:coreProperties>
</file>